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D9AB0" w14:textId="77777777" w:rsidR="002A2D77" w:rsidRDefault="002A2D77" w:rsidP="001D7934">
      <w:pPr>
        <w:pStyle w:val="TOC1"/>
      </w:pPr>
      <w:bookmarkStart w:id="0" w:name="_Toc91342453"/>
    </w:p>
    <w:p w14:paraId="5A341CF0" w14:textId="77777777" w:rsidR="002A2D77" w:rsidRDefault="002A2D77" w:rsidP="001D7934">
      <w:pPr>
        <w:pStyle w:val="TOC1"/>
      </w:pPr>
    </w:p>
    <w:p w14:paraId="1C471C93" w14:textId="77777777" w:rsidR="002A2D77" w:rsidRDefault="002A2D77" w:rsidP="001D7934">
      <w:pPr>
        <w:pStyle w:val="TOC1"/>
      </w:pPr>
    </w:p>
    <w:p w14:paraId="6F1FF0C4" w14:textId="77777777" w:rsidR="002A2D77" w:rsidRDefault="002A2D77" w:rsidP="001D7934">
      <w:pPr>
        <w:pStyle w:val="TOC1"/>
      </w:pPr>
    </w:p>
    <w:p w14:paraId="37648657" w14:textId="77777777" w:rsidR="002A2D77" w:rsidRDefault="002A2D77" w:rsidP="001D7934">
      <w:pPr>
        <w:pStyle w:val="TOC1"/>
      </w:pPr>
    </w:p>
    <w:p w14:paraId="26828A41" w14:textId="77777777" w:rsidR="00AA3378" w:rsidRDefault="00AA3378" w:rsidP="001D7934">
      <w:pPr>
        <w:pStyle w:val="TOC1"/>
      </w:pPr>
    </w:p>
    <w:p w14:paraId="78FEA07F" w14:textId="4BB7BFC0" w:rsidR="00AA3378" w:rsidRPr="006B029C" w:rsidRDefault="006B029C" w:rsidP="001D7934">
      <w:pPr>
        <w:pStyle w:val="TOC1"/>
        <w:rPr>
          <w:rFonts w:ascii="Futura Md BT" w:hAnsi="Futura Md BT"/>
          <w:sz w:val="28"/>
          <w:szCs w:val="28"/>
        </w:rPr>
      </w:pPr>
      <w:r w:rsidRPr="006B029C">
        <w:rPr>
          <w:rFonts w:ascii="Futura Md BT" w:hAnsi="Futura Md BT"/>
          <w:sz w:val="28"/>
          <w:szCs w:val="28"/>
        </w:rPr>
        <w:t>DRAFT</w:t>
      </w:r>
    </w:p>
    <w:p w14:paraId="14B30F70" w14:textId="708A7C18" w:rsidR="002A2D77" w:rsidRPr="001D7934" w:rsidRDefault="001D7934" w:rsidP="00DE62B3">
      <w:pPr>
        <w:pStyle w:val="TOC1"/>
        <w:rPr>
          <w:rFonts w:ascii="Futura Md BT" w:hAnsi="Futura Md BT"/>
          <w:sz w:val="28"/>
          <w:szCs w:val="28"/>
        </w:rPr>
      </w:pPr>
      <w:r w:rsidRPr="001D7934">
        <w:rPr>
          <w:rFonts w:ascii="Futura Md BT" w:hAnsi="Futura Md BT"/>
          <w:sz w:val="28"/>
          <w:szCs w:val="28"/>
        </w:rPr>
        <w:t xml:space="preserve">Stormwater </w:t>
      </w:r>
      <w:r w:rsidR="00946883">
        <w:rPr>
          <w:rFonts w:ascii="Futura Md BT" w:hAnsi="Futura Md BT"/>
          <w:sz w:val="28"/>
          <w:szCs w:val="28"/>
        </w:rPr>
        <w:t>Treatment Facilities</w:t>
      </w:r>
      <w:r w:rsidR="00DE62B3">
        <w:rPr>
          <w:rFonts w:ascii="Futura Md BT" w:hAnsi="Futura Md BT"/>
          <w:sz w:val="28"/>
          <w:szCs w:val="28"/>
        </w:rPr>
        <w:br/>
      </w:r>
      <w:r w:rsidR="00946883">
        <w:rPr>
          <w:rFonts w:ascii="Futura Md BT" w:hAnsi="Futura Md BT"/>
          <w:sz w:val="28"/>
          <w:szCs w:val="28"/>
        </w:rPr>
        <w:t>Operation and Maintenance Plan</w:t>
      </w:r>
    </w:p>
    <w:p w14:paraId="34640737" w14:textId="77777777" w:rsidR="002A2D77" w:rsidRPr="001D7934" w:rsidRDefault="00DD6592" w:rsidP="001D7934">
      <w:pPr>
        <w:pStyle w:val="TOC1"/>
        <w:rPr>
          <w:rFonts w:ascii="Futura Md BT" w:hAnsi="Futura Md BT"/>
          <w:sz w:val="28"/>
          <w:szCs w:val="28"/>
        </w:rPr>
      </w:pPr>
      <w:r w:rsidRPr="001D7934">
        <w:rPr>
          <w:rFonts w:ascii="Futura Md BT" w:hAnsi="Futura Md BT"/>
          <w:sz w:val="28"/>
          <w:szCs w:val="28"/>
        </w:rPr>
        <w:t>[</w:t>
      </w:r>
      <w:r w:rsidR="001D7934" w:rsidRPr="001D7934">
        <w:rPr>
          <w:rFonts w:ascii="Futura Md BT" w:hAnsi="Futura Md BT"/>
          <w:sz w:val="28"/>
          <w:szCs w:val="28"/>
        </w:rPr>
        <w:t>Name of Project</w:t>
      </w:r>
      <w:r w:rsidRPr="001D7934">
        <w:rPr>
          <w:rFonts w:ascii="Futura Md BT" w:hAnsi="Futura Md BT"/>
          <w:sz w:val="28"/>
          <w:szCs w:val="28"/>
        </w:rPr>
        <w:t>]</w:t>
      </w:r>
    </w:p>
    <w:p w14:paraId="7C75A66A" w14:textId="77777777" w:rsidR="002A2D77" w:rsidRDefault="002A2D77" w:rsidP="001D7934">
      <w:pPr>
        <w:pStyle w:val="TOC1"/>
      </w:pPr>
    </w:p>
    <w:p w14:paraId="487E1DC1" w14:textId="77777777" w:rsidR="002A2D77" w:rsidRDefault="002A2D77" w:rsidP="001D7934">
      <w:pPr>
        <w:pStyle w:val="TOC1"/>
      </w:pPr>
    </w:p>
    <w:p w14:paraId="294848A9" w14:textId="77777777" w:rsidR="00760B59" w:rsidRPr="001D7934" w:rsidRDefault="00DD6592" w:rsidP="001D7934">
      <w:r w:rsidRPr="001D7934">
        <w:t xml:space="preserve"> [date]</w:t>
      </w:r>
    </w:p>
    <w:p w14:paraId="5518432D" w14:textId="77777777" w:rsidR="00760B59" w:rsidRDefault="00760B59" w:rsidP="001D7934"/>
    <w:p w14:paraId="1ED5EFA3" w14:textId="77777777" w:rsidR="00C33849" w:rsidRDefault="00C33849" w:rsidP="001D7934"/>
    <w:p w14:paraId="10571556" w14:textId="77777777" w:rsidR="00C33849" w:rsidRPr="001D7934" w:rsidRDefault="00C33849" w:rsidP="001D7934">
      <w:r w:rsidRPr="001D7934">
        <w:t xml:space="preserve">This template is to be used in conjunction with the instructions, criteria, and minimum requirements in the </w:t>
      </w:r>
      <w:r w:rsidR="0090102A">
        <w:t>Bay Area Stormwater Management Agencies Association’s (BASMAA’s)</w:t>
      </w:r>
      <w:r w:rsidR="001D7934">
        <w:t xml:space="preserve"> </w:t>
      </w:r>
      <w:r w:rsidR="0090102A">
        <w:br/>
      </w:r>
      <w:r w:rsidR="0090102A">
        <w:rPr>
          <w:i/>
        </w:rPr>
        <w:t>Post-Construction Manual</w:t>
      </w:r>
      <w:r w:rsidRPr="001D7934">
        <w:t xml:space="preserve">. </w:t>
      </w:r>
    </w:p>
    <w:p w14:paraId="77DA44E7" w14:textId="77777777" w:rsidR="00B946F7" w:rsidRPr="001D7934" w:rsidRDefault="00C33849" w:rsidP="001D7934">
      <w:r w:rsidRPr="001D7934">
        <w:t xml:space="preserve">Check </w:t>
      </w:r>
      <w:r w:rsidR="0090102A">
        <w:t>www.basmaa.org</w:t>
      </w:r>
      <w:r w:rsidRPr="001D7934">
        <w:t xml:space="preserve"> for new information and updates to the </w:t>
      </w:r>
      <w:r w:rsidR="0090102A">
        <w:rPr>
          <w:i/>
        </w:rPr>
        <w:t>Post-Construction Manual</w:t>
      </w:r>
      <w:r w:rsidR="00BA2870">
        <w:t xml:space="preserve"> and this template. </w:t>
      </w:r>
    </w:p>
    <w:p w14:paraId="0B9248C2" w14:textId="77777777" w:rsidR="00C33849" w:rsidRPr="001D7934" w:rsidRDefault="00C33849" w:rsidP="001D7934"/>
    <w:p w14:paraId="05FDF141" w14:textId="77777777" w:rsidR="001D7934" w:rsidRDefault="001D7934" w:rsidP="001D7934"/>
    <w:p w14:paraId="7A1CF59E" w14:textId="77777777" w:rsidR="001D7934" w:rsidRDefault="001D7934" w:rsidP="001D7934"/>
    <w:p w14:paraId="6B88A301" w14:textId="77777777" w:rsidR="001D7934" w:rsidRDefault="001D7934" w:rsidP="001D7934"/>
    <w:p w14:paraId="73E259AB" w14:textId="77777777" w:rsidR="001D7934" w:rsidRDefault="001D7934" w:rsidP="001D7934"/>
    <w:p w14:paraId="4D96DC26" w14:textId="77777777" w:rsidR="001D7934" w:rsidRDefault="001D7934" w:rsidP="001D7934"/>
    <w:p w14:paraId="2F886E5B" w14:textId="77777777" w:rsidR="001D7934" w:rsidRDefault="001D7934" w:rsidP="001D7934"/>
    <w:p w14:paraId="1FFE56A7" w14:textId="77777777" w:rsidR="00C33849" w:rsidRPr="001D7934" w:rsidRDefault="00C33849" w:rsidP="001D7934">
      <w:r w:rsidRPr="001D7934">
        <w:t>[Name of Owner]</w:t>
      </w:r>
      <w:r w:rsidRPr="001D7934">
        <w:br/>
        <w:t>[Owner’s Representative and Contact Information]</w:t>
      </w:r>
    </w:p>
    <w:p w14:paraId="7B4F03FB" w14:textId="77777777" w:rsidR="00C33849" w:rsidRPr="001D7934" w:rsidRDefault="00C33849" w:rsidP="001D7934"/>
    <w:p w14:paraId="2158A0AF" w14:textId="77777777" w:rsidR="00C33849" w:rsidRPr="001D7934" w:rsidRDefault="00C33849" w:rsidP="001D7934">
      <w:r w:rsidRPr="001D7934">
        <w:t>prepared by:</w:t>
      </w:r>
    </w:p>
    <w:p w14:paraId="60190DA6" w14:textId="77777777" w:rsidR="00C33849" w:rsidRPr="001D7934" w:rsidRDefault="00C33849" w:rsidP="001D7934"/>
    <w:p w14:paraId="3C2D7C5C" w14:textId="77777777" w:rsidR="00C33849" w:rsidRPr="001D7934" w:rsidRDefault="00C33849" w:rsidP="001D7934">
      <w:r w:rsidRPr="001D7934">
        <w:t>[Preparer’s Name]</w:t>
      </w:r>
      <w:r w:rsidRPr="001D7934">
        <w:br/>
        <w:t>[Preparer’s Contact Information]</w:t>
      </w:r>
    </w:p>
    <w:p w14:paraId="3808B435" w14:textId="77777777" w:rsidR="00C33849" w:rsidRDefault="00C33849" w:rsidP="001D7934"/>
    <w:p w14:paraId="40F6267A" w14:textId="77777777" w:rsidR="00123EBA" w:rsidRDefault="00123EBA" w:rsidP="001D7934">
      <w:pPr>
        <w:rPr>
          <w:rFonts w:ascii="Futura Md BT" w:hAnsi="Futura Md BT"/>
          <w:b/>
        </w:rPr>
      </w:pPr>
      <w:r>
        <w:br w:type="page"/>
      </w:r>
      <w:r w:rsidR="001D7934" w:rsidRPr="001D7934">
        <w:rPr>
          <w:rFonts w:ascii="Futura Md BT" w:hAnsi="Futura Md BT"/>
          <w:b/>
        </w:rPr>
        <w:lastRenderedPageBreak/>
        <w:t>Table of Contents</w:t>
      </w:r>
    </w:p>
    <w:p w14:paraId="3E2EEC43" w14:textId="77777777" w:rsidR="001D7934" w:rsidRPr="001D7934" w:rsidRDefault="001D7934" w:rsidP="001D7934">
      <w:pPr>
        <w:rPr>
          <w:rFonts w:ascii="Futura Md BT" w:hAnsi="Futura Md BT"/>
          <w:b/>
        </w:rPr>
      </w:pPr>
    </w:p>
    <w:p w14:paraId="65B862C4" w14:textId="42F0253E" w:rsidR="00DF27BD" w:rsidRDefault="005431D1">
      <w:pPr>
        <w:pStyle w:val="TOC1"/>
        <w:tabs>
          <w:tab w:val="left" w:pos="1080"/>
        </w:tabs>
        <w:rPr>
          <w:rFonts w:asciiTheme="minorHAnsi" w:eastAsiaTheme="minorEastAsia" w:hAnsiTheme="minorHAnsi" w:cstheme="minorBidi"/>
          <w:b w:val="0"/>
          <w:noProof/>
          <w:spacing w:val="0"/>
          <w:sz w:val="22"/>
          <w:szCs w:val="22"/>
        </w:rPr>
      </w:pPr>
      <w:r>
        <w:rPr>
          <w:rFonts w:ascii="Arial Black" w:hAnsi="Arial Black"/>
        </w:rPr>
        <w:fldChar w:fldCharType="begin"/>
      </w:r>
      <w:r>
        <w:instrText xml:space="preserve"> TOC \o "1-3" \h \z \u </w:instrText>
      </w:r>
      <w:r>
        <w:rPr>
          <w:rFonts w:ascii="Arial Black" w:hAnsi="Arial Black"/>
        </w:rPr>
        <w:fldChar w:fldCharType="separate"/>
      </w:r>
      <w:hyperlink w:anchor="_Toc1052482" w:history="1">
        <w:r w:rsidR="00DF27BD" w:rsidRPr="003C18E4">
          <w:rPr>
            <w:rStyle w:val="Hyperlink"/>
            <w:noProof/>
          </w:rPr>
          <w:t>I.</w:t>
        </w:r>
        <w:r w:rsidR="00DF27BD">
          <w:rPr>
            <w:rFonts w:asciiTheme="minorHAnsi" w:eastAsiaTheme="minorEastAsia" w:hAnsiTheme="minorHAnsi" w:cstheme="minorBidi"/>
            <w:b w:val="0"/>
            <w:noProof/>
            <w:spacing w:val="0"/>
            <w:sz w:val="22"/>
            <w:szCs w:val="22"/>
          </w:rPr>
          <w:tab/>
        </w:r>
        <w:r w:rsidR="00DF27BD" w:rsidRPr="003C18E4">
          <w:rPr>
            <w:rStyle w:val="Hyperlink"/>
            <w:noProof/>
          </w:rPr>
          <w:t>Introduction</w:t>
        </w:r>
        <w:r w:rsidR="00DF27BD">
          <w:rPr>
            <w:noProof/>
            <w:webHidden/>
          </w:rPr>
          <w:tab/>
        </w:r>
        <w:r w:rsidR="00DF27BD">
          <w:rPr>
            <w:noProof/>
            <w:webHidden/>
          </w:rPr>
          <w:fldChar w:fldCharType="begin"/>
        </w:r>
        <w:r w:rsidR="00DF27BD">
          <w:rPr>
            <w:noProof/>
            <w:webHidden/>
          </w:rPr>
          <w:instrText xml:space="preserve"> PAGEREF _Toc1052482 \h </w:instrText>
        </w:r>
        <w:r w:rsidR="00DF27BD">
          <w:rPr>
            <w:noProof/>
            <w:webHidden/>
          </w:rPr>
        </w:r>
        <w:r w:rsidR="00DF27BD">
          <w:rPr>
            <w:noProof/>
            <w:webHidden/>
          </w:rPr>
          <w:fldChar w:fldCharType="separate"/>
        </w:r>
        <w:r w:rsidR="00DF27BD">
          <w:rPr>
            <w:noProof/>
            <w:webHidden/>
          </w:rPr>
          <w:t>1</w:t>
        </w:r>
        <w:r w:rsidR="00DF27BD">
          <w:rPr>
            <w:noProof/>
            <w:webHidden/>
          </w:rPr>
          <w:fldChar w:fldCharType="end"/>
        </w:r>
      </w:hyperlink>
    </w:p>
    <w:p w14:paraId="6DB1E1E0" w14:textId="157ADC39" w:rsidR="00DF27BD" w:rsidRDefault="003C64B7">
      <w:pPr>
        <w:pStyle w:val="TOC2"/>
        <w:rPr>
          <w:rFonts w:asciiTheme="minorHAnsi" w:eastAsiaTheme="minorEastAsia" w:hAnsiTheme="minorHAnsi" w:cstheme="minorBidi"/>
          <w:noProof/>
          <w:spacing w:val="0"/>
          <w:sz w:val="22"/>
          <w:szCs w:val="22"/>
        </w:rPr>
      </w:pPr>
      <w:hyperlink w:anchor="_Toc1052483" w:history="1">
        <w:r w:rsidR="00DF27BD" w:rsidRPr="003C18E4">
          <w:rPr>
            <w:rStyle w:val="Hyperlink"/>
            <w:noProof/>
          </w:rPr>
          <w:t>I.A.</w:t>
        </w:r>
        <w:r w:rsidR="00DF27BD">
          <w:rPr>
            <w:rFonts w:asciiTheme="minorHAnsi" w:eastAsiaTheme="minorEastAsia" w:hAnsiTheme="minorHAnsi" w:cstheme="minorBidi"/>
            <w:noProof/>
            <w:spacing w:val="0"/>
            <w:sz w:val="22"/>
            <w:szCs w:val="22"/>
          </w:rPr>
          <w:tab/>
        </w:r>
        <w:r w:rsidR="00DF27BD" w:rsidRPr="003C18E4">
          <w:rPr>
            <w:rStyle w:val="Hyperlink"/>
            <w:noProof/>
          </w:rPr>
          <w:t>Project Description</w:t>
        </w:r>
        <w:r w:rsidR="00DF27BD">
          <w:rPr>
            <w:noProof/>
            <w:webHidden/>
          </w:rPr>
          <w:tab/>
        </w:r>
        <w:r w:rsidR="00DF27BD">
          <w:rPr>
            <w:noProof/>
            <w:webHidden/>
          </w:rPr>
          <w:fldChar w:fldCharType="begin"/>
        </w:r>
        <w:r w:rsidR="00DF27BD">
          <w:rPr>
            <w:noProof/>
            <w:webHidden/>
          </w:rPr>
          <w:instrText xml:space="preserve"> PAGEREF _Toc1052483 \h </w:instrText>
        </w:r>
        <w:r w:rsidR="00DF27BD">
          <w:rPr>
            <w:noProof/>
            <w:webHidden/>
          </w:rPr>
        </w:r>
        <w:r w:rsidR="00DF27BD">
          <w:rPr>
            <w:noProof/>
            <w:webHidden/>
          </w:rPr>
          <w:fldChar w:fldCharType="separate"/>
        </w:r>
        <w:r w:rsidR="00DF27BD">
          <w:rPr>
            <w:noProof/>
            <w:webHidden/>
          </w:rPr>
          <w:t>1</w:t>
        </w:r>
        <w:r w:rsidR="00DF27BD">
          <w:rPr>
            <w:noProof/>
            <w:webHidden/>
          </w:rPr>
          <w:fldChar w:fldCharType="end"/>
        </w:r>
      </w:hyperlink>
    </w:p>
    <w:p w14:paraId="5C33450F" w14:textId="4DC39C59" w:rsidR="00DF27BD" w:rsidRDefault="003C64B7">
      <w:pPr>
        <w:pStyle w:val="TOC1"/>
        <w:tabs>
          <w:tab w:val="left" w:pos="1080"/>
        </w:tabs>
        <w:rPr>
          <w:rFonts w:asciiTheme="minorHAnsi" w:eastAsiaTheme="minorEastAsia" w:hAnsiTheme="minorHAnsi" w:cstheme="minorBidi"/>
          <w:b w:val="0"/>
          <w:noProof/>
          <w:spacing w:val="0"/>
          <w:sz w:val="22"/>
          <w:szCs w:val="22"/>
        </w:rPr>
      </w:pPr>
      <w:hyperlink w:anchor="_Toc1052484" w:history="1">
        <w:r w:rsidR="00DF27BD" w:rsidRPr="003C18E4">
          <w:rPr>
            <w:rStyle w:val="Hyperlink"/>
            <w:noProof/>
          </w:rPr>
          <w:t>II.</w:t>
        </w:r>
        <w:r w:rsidR="00DF27BD">
          <w:rPr>
            <w:rFonts w:asciiTheme="minorHAnsi" w:eastAsiaTheme="minorEastAsia" w:hAnsiTheme="minorHAnsi" w:cstheme="minorBidi"/>
            <w:b w:val="0"/>
            <w:noProof/>
            <w:spacing w:val="0"/>
            <w:sz w:val="22"/>
            <w:szCs w:val="22"/>
          </w:rPr>
          <w:tab/>
        </w:r>
        <w:r w:rsidR="00DF27BD" w:rsidRPr="003C18E4">
          <w:rPr>
            <w:rStyle w:val="Hyperlink"/>
            <w:noProof/>
          </w:rPr>
          <w:t>Designation of Responsible Individuals</w:t>
        </w:r>
        <w:r w:rsidR="00DF27BD">
          <w:rPr>
            <w:noProof/>
            <w:webHidden/>
          </w:rPr>
          <w:tab/>
        </w:r>
        <w:r w:rsidR="00DF27BD">
          <w:rPr>
            <w:noProof/>
            <w:webHidden/>
          </w:rPr>
          <w:fldChar w:fldCharType="begin"/>
        </w:r>
        <w:r w:rsidR="00DF27BD">
          <w:rPr>
            <w:noProof/>
            <w:webHidden/>
          </w:rPr>
          <w:instrText xml:space="preserve"> PAGEREF _Toc1052484 \h </w:instrText>
        </w:r>
        <w:r w:rsidR="00DF27BD">
          <w:rPr>
            <w:noProof/>
            <w:webHidden/>
          </w:rPr>
        </w:r>
        <w:r w:rsidR="00DF27BD">
          <w:rPr>
            <w:noProof/>
            <w:webHidden/>
          </w:rPr>
          <w:fldChar w:fldCharType="separate"/>
        </w:r>
        <w:r w:rsidR="00DF27BD">
          <w:rPr>
            <w:noProof/>
            <w:webHidden/>
          </w:rPr>
          <w:t>1</w:t>
        </w:r>
        <w:r w:rsidR="00DF27BD">
          <w:rPr>
            <w:noProof/>
            <w:webHidden/>
          </w:rPr>
          <w:fldChar w:fldCharType="end"/>
        </w:r>
      </w:hyperlink>
    </w:p>
    <w:p w14:paraId="35ED45DD" w14:textId="2E8F860B" w:rsidR="00DF27BD" w:rsidRDefault="003C64B7">
      <w:pPr>
        <w:pStyle w:val="TOC2"/>
        <w:rPr>
          <w:rFonts w:asciiTheme="minorHAnsi" w:eastAsiaTheme="minorEastAsia" w:hAnsiTheme="minorHAnsi" w:cstheme="minorBidi"/>
          <w:noProof/>
          <w:spacing w:val="0"/>
          <w:sz w:val="22"/>
          <w:szCs w:val="22"/>
        </w:rPr>
      </w:pPr>
      <w:hyperlink w:anchor="_Toc1052485" w:history="1">
        <w:r w:rsidR="00DF27BD" w:rsidRPr="003C18E4">
          <w:rPr>
            <w:rStyle w:val="Hyperlink"/>
            <w:noProof/>
          </w:rPr>
          <w:t>II.A.</w:t>
        </w:r>
        <w:r w:rsidR="00DF27BD">
          <w:rPr>
            <w:rFonts w:asciiTheme="minorHAnsi" w:eastAsiaTheme="minorEastAsia" w:hAnsiTheme="minorHAnsi" w:cstheme="minorBidi"/>
            <w:noProof/>
            <w:spacing w:val="0"/>
            <w:sz w:val="22"/>
            <w:szCs w:val="22"/>
          </w:rPr>
          <w:tab/>
        </w:r>
        <w:r w:rsidR="00DF27BD" w:rsidRPr="003C18E4">
          <w:rPr>
            <w:rStyle w:val="Hyperlink"/>
            <w:noProof/>
          </w:rPr>
          <w:t>Designated Contact for Operation and Maintenance</w:t>
        </w:r>
        <w:r w:rsidR="00DF27BD">
          <w:rPr>
            <w:noProof/>
            <w:webHidden/>
          </w:rPr>
          <w:tab/>
        </w:r>
        <w:r w:rsidR="00DF27BD">
          <w:rPr>
            <w:noProof/>
            <w:webHidden/>
          </w:rPr>
          <w:fldChar w:fldCharType="begin"/>
        </w:r>
        <w:r w:rsidR="00DF27BD">
          <w:rPr>
            <w:noProof/>
            <w:webHidden/>
          </w:rPr>
          <w:instrText xml:space="preserve"> PAGEREF _Toc1052485 \h </w:instrText>
        </w:r>
        <w:r w:rsidR="00DF27BD">
          <w:rPr>
            <w:noProof/>
            <w:webHidden/>
          </w:rPr>
        </w:r>
        <w:r w:rsidR="00DF27BD">
          <w:rPr>
            <w:noProof/>
            <w:webHidden/>
          </w:rPr>
          <w:fldChar w:fldCharType="separate"/>
        </w:r>
        <w:r w:rsidR="00DF27BD">
          <w:rPr>
            <w:noProof/>
            <w:webHidden/>
          </w:rPr>
          <w:t>1</w:t>
        </w:r>
        <w:r w:rsidR="00DF27BD">
          <w:rPr>
            <w:noProof/>
            <w:webHidden/>
          </w:rPr>
          <w:fldChar w:fldCharType="end"/>
        </w:r>
      </w:hyperlink>
    </w:p>
    <w:p w14:paraId="6A9DFAF6" w14:textId="1A21A3CD" w:rsidR="00DF27BD" w:rsidRDefault="003C64B7">
      <w:pPr>
        <w:pStyle w:val="TOC2"/>
        <w:rPr>
          <w:rFonts w:asciiTheme="minorHAnsi" w:eastAsiaTheme="minorEastAsia" w:hAnsiTheme="minorHAnsi" w:cstheme="minorBidi"/>
          <w:noProof/>
          <w:spacing w:val="0"/>
          <w:sz w:val="22"/>
          <w:szCs w:val="22"/>
        </w:rPr>
      </w:pPr>
      <w:hyperlink w:anchor="_Toc1052486" w:history="1">
        <w:r w:rsidR="00DF27BD" w:rsidRPr="003C18E4">
          <w:rPr>
            <w:rStyle w:val="Hyperlink"/>
            <w:noProof/>
          </w:rPr>
          <w:t>II.B.</w:t>
        </w:r>
        <w:r w:rsidR="00DF27BD">
          <w:rPr>
            <w:rFonts w:asciiTheme="minorHAnsi" w:eastAsiaTheme="minorEastAsia" w:hAnsiTheme="minorHAnsi" w:cstheme="minorBidi"/>
            <w:noProof/>
            <w:spacing w:val="0"/>
            <w:sz w:val="22"/>
            <w:szCs w:val="22"/>
          </w:rPr>
          <w:tab/>
        </w:r>
        <w:r w:rsidR="00DF27BD" w:rsidRPr="003C18E4">
          <w:rPr>
            <w:rStyle w:val="Hyperlink"/>
            <w:noProof/>
          </w:rPr>
          <w:t>Off-Hours or Emergency Contact</w:t>
        </w:r>
        <w:r w:rsidR="00DF27BD">
          <w:rPr>
            <w:noProof/>
            <w:webHidden/>
          </w:rPr>
          <w:tab/>
        </w:r>
        <w:r w:rsidR="00DF27BD">
          <w:rPr>
            <w:noProof/>
            <w:webHidden/>
          </w:rPr>
          <w:fldChar w:fldCharType="begin"/>
        </w:r>
        <w:r w:rsidR="00DF27BD">
          <w:rPr>
            <w:noProof/>
            <w:webHidden/>
          </w:rPr>
          <w:instrText xml:space="preserve"> PAGEREF _Toc1052486 \h </w:instrText>
        </w:r>
        <w:r w:rsidR="00DF27BD">
          <w:rPr>
            <w:noProof/>
            <w:webHidden/>
          </w:rPr>
        </w:r>
        <w:r w:rsidR="00DF27BD">
          <w:rPr>
            <w:noProof/>
            <w:webHidden/>
          </w:rPr>
          <w:fldChar w:fldCharType="separate"/>
        </w:r>
        <w:r w:rsidR="00DF27BD">
          <w:rPr>
            <w:noProof/>
            <w:webHidden/>
          </w:rPr>
          <w:t>1</w:t>
        </w:r>
        <w:r w:rsidR="00DF27BD">
          <w:rPr>
            <w:noProof/>
            <w:webHidden/>
          </w:rPr>
          <w:fldChar w:fldCharType="end"/>
        </w:r>
      </w:hyperlink>
    </w:p>
    <w:p w14:paraId="49B19ABD" w14:textId="6057ECB5" w:rsidR="00DF27BD" w:rsidRDefault="003C64B7">
      <w:pPr>
        <w:pStyle w:val="TOC2"/>
        <w:rPr>
          <w:rFonts w:asciiTheme="minorHAnsi" w:eastAsiaTheme="minorEastAsia" w:hAnsiTheme="minorHAnsi" w:cstheme="minorBidi"/>
          <w:noProof/>
          <w:spacing w:val="0"/>
          <w:sz w:val="22"/>
          <w:szCs w:val="22"/>
        </w:rPr>
      </w:pPr>
      <w:hyperlink w:anchor="_Toc1052487" w:history="1">
        <w:r w:rsidR="00DF27BD" w:rsidRPr="003C18E4">
          <w:rPr>
            <w:rStyle w:val="Hyperlink"/>
            <w:noProof/>
          </w:rPr>
          <w:t>II.C.</w:t>
        </w:r>
        <w:r w:rsidR="00DF27BD">
          <w:rPr>
            <w:rFonts w:asciiTheme="minorHAnsi" w:eastAsiaTheme="minorEastAsia" w:hAnsiTheme="minorHAnsi" w:cstheme="minorBidi"/>
            <w:noProof/>
            <w:spacing w:val="0"/>
            <w:sz w:val="22"/>
            <w:szCs w:val="22"/>
          </w:rPr>
          <w:tab/>
        </w:r>
        <w:r w:rsidR="00DF27BD" w:rsidRPr="003C18E4">
          <w:rPr>
            <w:rStyle w:val="Hyperlink"/>
            <w:noProof/>
          </w:rPr>
          <w:t>Corporate Officer (authorized to execute agreements with the City, Town, or County)</w:t>
        </w:r>
        <w:r w:rsidR="00DF27BD">
          <w:rPr>
            <w:noProof/>
            <w:webHidden/>
          </w:rPr>
          <w:tab/>
        </w:r>
        <w:r w:rsidR="00DF27BD">
          <w:rPr>
            <w:noProof/>
            <w:webHidden/>
          </w:rPr>
          <w:fldChar w:fldCharType="begin"/>
        </w:r>
        <w:r w:rsidR="00DF27BD">
          <w:rPr>
            <w:noProof/>
            <w:webHidden/>
          </w:rPr>
          <w:instrText xml:space="preserve"> PAGEREF _Toc1052487 \h </w:instrText>
        </w:r>
        <w:r w:rsidR="00DF27BD">
          <w:rPr>
            <w:noProof/>
            <w:webHidden/>
          </w:rPr>
        </w:r>
        <w:r w:rsidR="00DF27BD">
          <w:rPr>
            <w:noProof/>
            <w:webHidden/>
          </w:rPr>
          <w:fldChar w:fldCharType="separate"/>
        </w:r>
        <w:r w:rsidR="00DF27BD">
          <w:rPr>
            <w:noProof/>
            <w:webHidden/>
          </w:rPr>
          <w:t>1</w:t>
        </w:r>
        <w:r w:rsidR="00DF27BD">
          <w:rPr>
            <w:noProof/>
            <w:webHidden/>
          </w:rPr>
          <w:fldChar w:fldCharType="end"/>
        </w:r>
      </w:hyperlink>
    </w:p>
    <w:p w14:paraId="3D8A29AA" w14:textId="7931C4FD" w:rsidR="00DF27BD" w:rsidRDefault="003C64B7">
      <w:pPr>
        <w:pStyle w:val="TOC2"/>
        <w:rPr>
          <w:rFonts w:asciiTheme="minorHAnsi" w:eastAsiaTheme="minorEastAsia" w:hAnsiTheme="minorHAnsi" w:cstheme="minorBidi"/>
          <w:noProof/>
          <w:spacing w:val="0"/>
          <w:sz w:val="22"/>
          <w:szCs w:val="22"/>
        </w:rPr>
      </w:pPr>
      <w:hyperlink w:anchor="_Toc1052488" w:history="1">
        <w:r w:rsidR="00DF27BD" w:rsidRPr="003C18E4">
          <w:rPr>
            <w:rStyle w:val="Hyperlink"/>
            <w:noProof/>
          </w:rPr>
          <w:t>II.D.</w:t>
        </w:r>
        <w:r w:rsidR="00DF27BD">
          <w:rPr>
            <w:rFonts w:asciiTheme="minorHAnsi" w:eastAsiaTheme="minorEastAsia" w:hAnsiTheme="minorHAnsi" w:cstheme="minorBidi"/>
            <w:noProof/>
            <w:spacing w:val="0"/>
            <w:sz w:val="22"/>
            <w:szCs w:val="22"/>
          </w:rPr>
          <w:tab/>
        </w:r>
        <w:r w:rsidR="00DF27BD" w:rsidRPr="003C18E4">
          <w:rPr>
            <w:rStyle w:val="Hyperlink"/>
            <w:noProof/>
          </w:rPr>
          <w:t>Initial Training of Responsible Individuals</w:t>
        </w:r>
        <w:r w:rsidR="00DF27BD">
          <w:rPr>
            <w:noProof/>
            <w:webHidden/>
          </w:rPr>
          <w:tab/>
        </w:r>
        <w:r w:rsidR="00DF27BD">
          <w:rPr>
            <w:noProof/>
            <w:webHidden/>
          </w:rPr>
          <w:fldChar w:fldCharType="begin"/>
        </w:r>
        <w:r w:rsidR="00DF27BD">
          <w:rPr>
            <w:noProof/>
            <w:webHidden/>
          </w:rPr>
          <w:instrText xml:space="preserve"> PAGEREF _Toc1052488 \h </w:instrText>
        </w:r>
        <w:r w:rsidR="00DF27BD">
          <w:rPr>
            <w:noProof/>
            <w:webHidden/>
          </w:rPr>
        </w:r>
        <w:r w:rsidR="00DF27BD">
          <w:rPr>
            <w:noProof/>
            <w:webHidden/>
          </w:rPr>
          <w:fldChar w:fldCharType="separate"/>
        </w:r>
        <w:r w:rsidR="00DF27BD">
          <w:rPr>
            <w:noProof/>
            <w:webHidden/>
          </w:rPr>
          <w:t>1</w:t>
        </w:r>
        <w:r w:rsidR="00DF27BD">
          <w:rPr>
            <w:noProof/>
            <w:webHidden/>
          </w:rPr>
          <w:fldChar w:fldCharType="end"/>
        </w:r>
      </w:hyperlink>
    </w:p>
    <w:p w14:paraId="786D32E6" w14:textId="2CF5528D" w:rsidR="00DF27BD" w:rsidRDefault="003C64B7">
      <w:pPr>
        <w:pStyle w:val="TOC1"/>
        <w:tabs>
          <w:tab w:val="left" w:pos="1080"/>
        </w:tabs>
        <w:rPr>
          <w:rFonts w:asciiTheme="minorHAnsi" w:eastAsiaTheme="minorEastAsia" w:hAnsiTheme="minorHAnsi" w:cstheme="minorBidi"/>
          <w:b w:val="0"/>
          <w:noProof/>
          <w:spacing w:val="0"/>
          <w:sz w:val="22"/>
          <w:szCs w:val="22"/>
        </w:rPr>
      </w:pPr>
      <w:hyperlink w:anchor="_Toc1052489" w:history="1">
        <w:r w:rsidR="00DF27BD" w:rsidRPr="003C18E4">
          <w:rPr>
            <w:rStyle w:val="Hyperlink"/>
            <w:noProof/>
          </w:rPr>
          <w:t>III.</w:t>
        </w:r>
        <w:r w:rsidR="00DF27BD">
          <w:rPr>
            <w:rFonts w:asciiTheme="minorHAnsi" w:eastAsiaTheme="minorEastAsia" w:hAnsiTheme="minorHAnsi" w:cstheme="minorBidi"/>
            <w:b w:val="0"/>
            <w:noProof/>
            <w:spacing w:val="0"/>
            <w:sz w:val="22"/>
            <w:szCs w:val="22"/>
          </w:rPr>
          <w:tab/>
        </w:r>
        <w:r w:rsidR="00DF27BD" w:rsidRPr="003C18E4">
          <w:rPr>
            <w:rStyle w:val="Hyperlink"/>
            <w:noProof/>
          </w:rPr>
          <w:t>Facilities to be Maintained</w:t>
        </w:r>
        <w:r w:rsidR="00DF27BD">
          <w:rPr>
            <w:noProof/>
            <w:webHidden/>
          </w:rPr>
          <w:tab/>
        </w:r>
        <w:r w:rsidR="00DF27BD">
          <w:rPr>
            <w:noProof/>
            <w:webHidden/>
          </w:rPr>
          <w:fldChar w:fldCharType="begin"/>
        </w:r>
        <w:r w:rsidR="00DF27BD">
          <w:rPr>
            <w:noProof/>
            <w:webHidden/>
          </w:rPr>
          <w:instrText xml:space="preserve"> PAGEREF _Toc1052489 \h </w:instrText>
        </w:r>
        <w:r w:rsidR="00DF27BD">
          <w:rPr>
            <w:noProof/>
            <w:webHidden/>
          </w:rPr>
        </w:r>
        <w:r w:rsidR="00DF27BD">
          <w:rPr>
            <w:noProof/>
            <w:webHidden/>
          </w:rPr>
          <w:fldChar w:fldCharType="separate"/>
        </w:r>
        <w:r w:rsidR="00DF27BD">
          <w:rPr>
            <w:noProof/>
            <w:webHidden/>
          </w:rPr>
          <w:t>1</w:t>
        </w:r>
        <w:r w:rsidR="00DF27BD">
          <w:rPr>
            <w:noProof/>
            <w:webHidden/>
          </w:rPr>
          <w:fldChar w:fldCharType="end"/>
        </w:r>
      </w:hyperlink>
    </w:p>
    <w:p w14:paraId="1046A116" w14:textId="3CC59C86" w:rsidR="00DF27BD" w:rsidRDefault="003C64B7">
      <w:pPr>
        <w:pStyle w:val="TOC2"/>
        <w:rPr>
          <w:rFonts w:asciiTheme="minorHAnsi" w:eastAsiaTheme="minorEastAsia" w:hAnsiTheme="minorHAnsi" w:cstheme="minorBidi"/>
          <w:noProof/>
          <w:spacing w:val="0"/>
          <w:sz w:val="22"/>
          <w:szCs w:val="22"/>
        </w:rPr>
      </w:pPr>
      <w:hyperlink w:anchor="_Toc1052490" w:history="1">
        <w:r w:rsidR="00DF27BD" w:rsidRPr="003C18E4">
          <w:rPr>
            <w:rStyle w:val="Hyperlink"/>
            <w:noProof/>
          </w:rPr>
          <w:t>III.A.</w:t>
        </w:r>
        <w:r w:rsidR="00DF27BD">
          <w:rPr>
            <w:rFonts w:asciiTheme="minorHAnsi" w:eastAsiaTheme="minorEastAsia" w:hAnsiTheme="minorHAnsi" w:cstheme="minorBidi"/>
            <w:noProof/>
            <w:spacing w:val="0"/>
            <w:sz w:val="22"/>
            <w:szCs w:val="22"/>
          </w:rPr>
          <w:tab/>
        </w:r>
        <w:r w:rsidR="00DF27BD" w:rsidRPr="003C18E4">
          <w:rPr>
            <w:rStyle w:val="Hyperlink"/>
            <w:noProof/>
          </w:rPr>
          <w:t>Facility Descriptions</w:t>
        </w:r>
        <w:r w:rsidR="00DF27BD">
          <w:rPr>
            <w:noProof/>
            <w:webHidden/>
          </w:rPr>
          <w:tab/>
        </w:r>
        <w:r w:rsidR="00DF27BD">
          <w:rPr>
            <w:noProof/>
            <w:webHidden/>
          </w:rPr>
          <w:fldChar w:fldCharType="begin"/>
        </w:r>
        <w:r w:rsidR="00DF27BD">
          <w:rPr>
            <w:noProof/>
            <w:webHidden/>
          </w:rPr>
          <w:instrText xml:space="preserve"> PAGEREF _Toc1052490 \h </w:instrText>
        </w:r>
        <w:r w:rsidR="00DF27BD">
          <w:rPr>
            <w:noProof/>
            <w:webHidden/>
          </w:rPr>
        </w:r>
        <w:r w:rsidR="00DF27BD">
          <w:rPr>
            <w:noProof/>
            <w:webHidden/>
          </w:rPr>
          <w:fldChar w:fldCharType="separate"/>
        </w:r>
        <w:r w:rsidR="00DF27BD">
          <w:rPr>
            <w:noProof/>
            <w:webHidden/>
          </w:rPr>
          <w:t>1</w:t>
        </w:r>
        <w:r w:rsidR="00DF27BD">
          <w:rPr>
            <w:noProof/>
            <w:webHidden/>
          </w:rPr>
          <w:fldChar w:fldCharType="end"/>
        </w:r>
      </w:hyperlink>
    </w:p>
    <w:p w14:paraId="009E8277" w14:textId="1424E893" w:rsidR="00DF27BD" w:rsidRDefault="003C64B7">
      <w:pPr>
        <w:pStyle w:val="TOC2"/>
        <w:rPr>
          <w:rFonts w:asciiTheme="minorHAnsi" w:eastAsiaTheme="minorEastAsia" w:hAnsiTheme="minorHAnsi" w:cstheme="minorBidi"/>
          <w:noProof/>
          <w:spacing w:val="0"/>
          <w:sz w:val="22"/>
          <w:szCs w:val="22"/>
        </w:rPr>
      </w:pPr>
      <w:hyperlink w:anchor="_Toc1052491" w:history="1">
        <w:r w:rsidR="00DF27BD" w:rsidRPr="003C18E4">
          <w:rPr>
            <w:rStyle w:val="Hyperlink"/>
            <w:noProof/>
          </w:rPr>
          <w:t>III.B.</w:t>
        </w:r>
        <w:r w:rsidR="00DF27BD">
          <w:rPr>
            <w:rFonts w:asciiTheme="minorHAnsi" w:eastAsiaTheme="minorEastAsia" w:hAnsiTheme="minorHAnsi" w:cstheme="minorBidi"/>
            <w:noProof/>
            <w:spacing w:val="0"/>
            <w:sz w:val="22"/>
            <w:szCs w:val="22"/>
          </w:rPr>
          <w:tab/>
        </w:r>
        <w:r w:rsidR="00DF27BD" w:rsidRPr="003C18E4">
          <w:rPr>
            <w:rStyle w:val="Hyperlink"/>
            <w:noProof/>
          </w:rPr>
          <w:t>Facility Locations and Tributary Drainage Areas</w:t>
        </w:r>
        <w:r w:rsidR="00DF27BD">
          <w:rPr>
            <w:noProof/>
            <w:webHidden/>
          </w:rPr>
          <w:tab/>
        </w:r>
        <w:r w:rsidR="00DF27BD">
          <w:rPr>
            <w:noProof/>
            <w:webHidden/>
          </w:rPr>
          <w:fldChar w:fldCharType="begin"/>
        </w:r>
        <w:r w:rsidR="00DF27BD">
          <w:rPr>
            <w:noProof/>
            <w:webHidden/>
          </w:rPr>
          <w:instrText xml:space="preserve"> PAGEREF _Toc1052491 \h </w:instrText>
        </w:r>
        <w:r w:rsidR="00DF27BD">
          <w:rPr>
            <w:noProof/>
            <w:webHidden/>
          </w:rPr>
        </w:r>
        <w:r w:rsidR="00DF27BD">
          <w:rPr>
            <w:noProof/>
            <w:webHidden/>
          </w:rPr>
          <w:fldChar w:fldCharType="separate"/>
        </w:r>
        <w:r w:rsidR="00DF27BD">
          <w:rPr>
            <w:noProof/>
            <w:webHidden/>
          </w:rPr>
          <w:t>1</w:t>
        </w:r>
        <w:r w:rsidR="00DF27BD">
          <w:rPr>
            <w:noProof/>
            <w:webHidden/>
          </w:rPr>
          <w:fldChar w:fldCharType="end"/>
        </w:r>
      </w:hyperlink>
    </w:p>
    <w:p w14:paraId="5BFFCEEB" w14:textId="53C1C5B3" w:rsidR="00DF27BD" w:rsidRDefault="003C64B7">
      <w:pPr>
        <w:pStyle w:val="TOC2"/>
        <w:rPr>
          <w:rFonts w:asciiTheme="minorHAnsi" w:eastAsiaTheme="minorEastAsia" w:hAnsiTheme="minorHAnsi" w:cstheme="minorBidi"/>
          <w:noProof/>
          <w:spacing w:val="0"/>
          <w:sz w:val="22"/>
          <w:szCs w:val="22"/>
        </w:rPr>
      </w:pPr>
      <w:hyperlink w:anchor="_Toc1052492" w:history="1">
        <w:r w:rsidR="00DF27BD" w:rsidRPr="003C18E4">
          <w:rPr>
            <w:rStyle w:val="Hyperlink"/>
            <w:noProof/>
          </w:rPr>
          <w:t>III.C.</w:t>
        </w:r>
        <w:r w:rsidR="00DF27BD">
          <w:rPr>
            <w:rFonts w:asciiTheme="minorHAnsi" w:eastAsiaTheme="minorEastAsia" w:hAnsiTheme="minorHAnsi" w:cstheme="minorBidi"/>
            <w:noProof/>
            <w:spacing w:val="0"/>
            <w:sz w:val="22"/>
            <w:szCs w:val="22"/>
          </w:rPr>
          <w:tab/>
        </w:r>
        <w:r w:rsidR="00DF27BD" w:rsidRPr="003C18E4">
          <w:rPr>
            <w:rStyle w:val="Hyperlink"/>
            <w:noProof/>
          </w:rPr>
          <w:t>Facility Construction Details</w:t>
        </w:r>
        <w:r w:rsidR="00DF27BD">
          <w:rPr>
            <w:noProof/>
            <w:webHidden/>
          </w:rPr>
          <w:tab/>
        </w:r>
        <w:r w:rsidR="00DF27BD">
          <w:rPr>
            <w:noProof/>
            <w:webHidden/>
          </w:rPr>
          <w:fldChar w:fldCharType="begin"/>
        </w:r>
        <w:r w:rsidR="00DF27BD">
          <w:rPr>
            <w:noProof/>
            <w:webHidden/>
          </w:rPr>
          <w:instrText xml:space="preserve"> PAGEREF _Toc1052492 \h </w:instrText>
        </w:r>
        <w:r w:rsidR="00DF27BD">
          <w:rPr>
            <w:noProof/>
            <w:webHidden/>
          </w:rPr>
        </w:r>
        <w:r w:rsidR="00DF27BD">
          <w:rPr>
            <w:noProof/>
            <w:webHidden/>
          </w:rPr>
          <w:fldChar w:fldCharType="separate"/>
        </w:r>
        <w:r w:rsidR="00DF27BD">
          <w:rPr>
            <w:noProof/>
            <w:webHidden/>
          </w:rPr>
          <w:t>2</w:t>
        </w:r>
        <w:r w:rsidR="00DF27BD">
          <w:rPr>
            <w:noProof/>
            <w:webHidden/>
          </w:rPr>
          <w:fldChar w:fldCharType="end"/>
        </w:r>
      </w:hyperlink>
    </w:p>
    <w:p w14:paraId="7FB1F658" w14:textId="7B3957C8" w:rsidR="00DF27BD" w:rsidRDefault="003C64B7">
      <w:pPr>
        <w:pStyle w:val="TOC1"/>
        <w:tabs>
          <w:tab w:val="left" w:pos="1080"/>
        </w:tabs>
        <w:rPr>
          <w:rFonts w:asciiTheme="minorHAnsi" w:eastAsiaTheme="minorEastAsia" w:hAnsiTheme="minorHAnsi" w:cstheme="minorBidi"/>
          <w:b w:val="0"/>
          <w:noProof/>
          <w:spacing w:val="0"/>
          <w:sz w:val="22"/>
          <w:szCs w:val="22"/>
        </w:rPr>
      </w:pPr>
      <w:hyperlink w:anchor="_Toc1052493" w:history="1">
        <w:r w:rsidR="00DF27BD" w:rsidRPr="003C18E4">
          <w:rPr>
            <w:rStyle w:val="Hyperlink"/>
            <w:noProof/>
          </w:rPr>
          <w:t>IV.</w:t>
        </w:r>
        <w:r w:rsidR="00DF27BD">
          <w:rPr>
            <w:rFonts w:asciiTheme="minorHAnsi" w:eastAsiaTheme="minorEastAsia" w:hAnsiTheme="minorHAnsi" w:cstheme="minorBidi"/>
            <w:b w:val="0"/>
            <w:noProof/>
            <w:spacing w:val="0"/>
            <w:sz w:val="22"/>
            <w:szCs w:val="22"/>
          </w:rPr>
          <w:tab/>
        </w:r>
        <w:r w:rsidR="00DF27BD" w:rsidRPr="003C18E4">
          <w:rPr>
            <w:rStyle w:val="Hyperlink"/>
            <w:noProof/>
          </w:rPr>
          <w:t>Schedule of Maintenance Activities</w:t>
        </w:r>
        <w:r w:rsidR="00DF27BD">
          <w:rPr>
            <w:noProof/>
            <w:webHidden/>
          </w:rPr>
          <w:tab/>
        </w:r>
        <w:r w:rsidR="00DF27BD">
          <w:rPr>
            <w:noProof/>
            <w:webHidden/>
          </w:rPr>
          <w:fldChar w:fldCharType="begin"/>
        </w:r>
        <w:r w:rsidR="00DF27BD">
          <w:rPr>
            <w:noProof/>
            <w:webHidden/>
          </w:rPr>
          <w:instrText xml:space="preserve"> PAGEREF _Toc1052493 \h </w:instrText>
        </w:r>
        <w:r w:rsidR="00DF27BD">
          <w:rPr>
            <w:noProof/>
            <w:webHidden/>
          </w:rPr>
        </w:r>
        <w:r w:rsidR="00DF27BD">
          <w:rPr>
            <w:noProof/>
            <w:webHidden/>
          </w:rPr>
          <w:fldChar w:fldCharType="separate"/>
        </w:r>
        <w:r w:rsidR="00DF27BD">
          <w:rPr>
            <w:noProof/>
            <w:webHidden/>
          </w:rPr>
          <w:t>2</w:t>
        </w:r>
        <w:r w:rsidR="00DF27BD">
          <w:rPr>
            <w:noProof/>
            <w:webHidden/>
          </w:rPr>
          <w:fldChar w:fldCharType="end"/>
        </w:r>
      </w:hyperlink>
    </w:p>
    <w:p w14:paraId="694485A1" w14:textId="783BA8BA" w:rsidR="00DF27BD" w:rsidRDefault="003C64B7">
      <w:pPr>
        <w:pStyle w:val="TOC2"/>
        <w:rPr>
          <w:rFonts w:asciiTheme="minorHAnsi" w:eastAsiaTheme="minorEastAsia" w:hAnsiTheme="minorHAnsi" w:cstheme="minorBidi"/>
          <w:noProof/>
          <w:spacing w:val="0"/>
          <w:sz w:val="22"/>
          <w:szCs w:val="22"/>
        </w:rPr>
      </w:pPr>
      <w:hyperlink w:anchor="_Toc1052494" w:history="1">
        <w:r w:rsidR="00DF27BD" w:rsidRPr="003C18E4">
          <w:rPr>
            <w:rStyle w:val="Hyperlink"/>
            <w:noProof/>
          </w:rPr>
          <w:t>IV.A.</w:t>
        </w:r>
        <w:r w:rsidR="00DF27BD">
          <w:rPr>
            <w:rFonts w:asciiTheme="minorHAnsi" w:eastAsiaTheme="minorEastAsia" w:hAnsiTheme="minorHAnsi" w:cstheme="minorBidi"/>
            <w:noProof/>
            <w:spacing w:val="0"/>
            <w:sz w:val="22"/>
            <w:szCs w:val="22"/>
          </w:rPr>
          <w:tab/>
        </w:r>
        <w:r w:rsidR="00DF27BD" w:rsidRPr="003C18E4">
          <w:rPr>
            <w:rStyle w:val="Hyperlink"/>
            <w:noProof/>
          </w:rPr>
          <w:t>Routine Activities</w:t>
        </w:r>
        <w:r w:rsidR="00DF27BD">
          <w:rPr>
            <w:noProof/>
            <w:webHidden/>
          </w:rPr>
          <w:tab/>
        </w:r>
        <w:r w:rsidR="00DF27BD">
          <w:rPr>
            <w:noProof/>
            <w:webHidden/>
          </w:rPr>
          <w:fldChar w:fldCharType="begin"/>
        </w:r>
        <w:r w:rsidR="00DF27BD">
          <w:rPr>
            <w:noProof/>
            <w:webHidden/>
          </w:rPr>
          <w:instrText xml:space="preserve"> PAGEREF _Toc1052494 \h </w:instrText>
        </w:r>
        <w:r w:rsidR="00DF27BD">
          <w:rPr>
            <w:noProof/>
            <w:webHidden/>
          </w:rPr>
        </w:r>
        <w:r w:rsidR="00DF27BD">
          <w:rPr>
            <w:noProof/>
            <w:webHidden/>
          </w:rPr>
          <w:fldChar w:fldCharType="separate"/>
        </w:r>
        <w:r w:rsidR="00DF27BD">
          <w:rPr>
            <w:noProof/>
            <w:webHidden/>
          </w:rPr>
          <w:t>2</w:t>
        </w:r>
        <w:r w:rsidR="00DF27BD">
          <w:rPr>
            <w:noProof/>
            <w:webHidden/>
          </w:rPr>
          <w:fldChar w:fldCharType="end"/>
        </w:r>
      </w:hyperlink>
    </w:p>
    <w:p w14:paraId="04C74E7A" w14:textId="6C922464" w:rsidR="00DF27BD" w:rsidRDefault="003C64B7">
      <w:pPr>
        <w:pStyle w:val="TOC2"/>
        <w:rPr>
          <w:rFonts w:asciiTheme="minorHAnsi" w:eastAsiaTheme="minorEastAsia" w:hAnsiTheme="minorHAnsi" w:cstheme="minorBidi"/>
          <w:noProof/>
          <w:spacing w:val="0"/>
          <w:sz w:val="22"/>
          <w:szCs w:val="22"/>
        </w:rPr>
      </w:pPr>
      <w:hyperlink w:anchor="_Toc1052495" w:history="1">
        <w:r w:rsidR="00DF27BD" w:rsidRPr="003C18E4">
          <w:rPr>
            <w:rStyle w:val="Hyperlink"/>
            <w:noProof/>
          </w:rPr>
          <w:t>IV.B.</w:t>
        </w:r>
        <w:r w:rsidR="00DF27BD">
          <w:rPr>
            <w:rFonts w:asciiTheme="minorHAnsi" w:eastAsiaTheme="minorEastAsia" w:hAnsiTheme="minorHAnsi" w:cstheme="minorBidi"/>
            <w:noProof/>
            <w:spacing w:val="0"/>
            <w:sz w:val="22"/>
            <w:szCs w:val="22"/>
          </w:rPr>
          <w:tab/>
        </w:r>
        <w:r w:rsidR="00DF27BD" w:rsidRPr="003C18E4">
          <w:rPr>
            <w:rStyle w:val="Hyperlink"/>
            <w:noProof/>
          </w:rPr>
          <w:t>Following Significant Rain Events</w:t>
        </w:r>
        <w:r w:rsidR="00DF27BD">
          <w:rPr>
            <w:noProof/>
            <w:webHidden/>
          </w:rPr>
          <w:tab/>
        </w:r>
        <w:r w:rsidR="00DF27BD">
          <w:rPr>
            <w:noProof/>
            <w:webHidden/>
          </w:rPr>
          <w:fldChar w:fldCharType="begin"/>
        </w:r>
        <w:r w:rsidR="00DF27BD">
          <w:rPr>
            <w:noProof/>
            <w:webHidden/>
          </w:rPr>
          <w:instrText xml:space="preserve"> PAGEREF _Toc1052495 \h </w:instrText>
        </w:r>
        <w:r w:rsidR="00DF27BD">
          <w:rPr>
            <w:noProof/>
            <w:webHidden/>
          </w:rPr>
        </w:r>
        <w:r w:rsidR="00DF27BD">
          <w:rPr>
            <w:noProof/>
            <w:webHidden/>
          </w:rPr>
          <w:fldChar w:fldCharType="separate"/>
        </w:r>
        <w:r w:rsidR="00DF27BD">
          <w:rPr>
            <w:noProof/>
            <w:webHidden/>
          </w:rPr>
          <w:t>2</w:t>
        </w:r>
        <w:r w:rsidR="00DF27BD">
          <w:rPr>
            <w:noProof/>
            <w:webHidden/>
          </w:rPr>
          <w:fldChar w:fldCharType="end"/>
        </w:r>
      </w:hyperlink>
    </w:p>
    <w:p w14:paraId="6D1A61C1" w14:textId="21C29FEE" w:rsidR="00DF27BD" w:rsidRDefault="003C64B7">
      <w:pPr>
        <w:pStyle w:val="TOC2"/>
        <w:rPr>
          <w:rFonts w:asciiTheme="minorHAnsi" w:eastAsiaTheme="minorEastAsia" w:hAnsiTheme="minorHAnsi" w:cstheme="minorBidi"/>
          <w:noProof/>
          <w:spacing w:val="0"/>
          <w:sz w:val="22"/>
          <w:szCs w:val="22"/>
        </w:rPr>
      </w:pPr>
      <w:hyperlink w:anchor="_Toc1052496" w:history="1">
        <w:r w:rsidR="00DF27BD" w:rsidRPr="003C18E4">
          <w:rPr>
            <w:rStyle w:val="Hyperlink"/>
            <w:noProof/>
          </w:rPr>
          <w:t>IV.C.</w:t>
        </w:r>
        <w:r w:rsidR="00DF27BD">
          <w:rPr>
            <w:rFonts w:asciiTheme="minorHAnsi" w:eastAsiaTheme="minorEastAsia" w:hAnsiTheme="minorHAnsi" w:cstheme="minorBidi"/>
            <w:noProof/>
            <w:spacing w:val="0"/>
            <w:sz w:val="22"/>
            <w:szCs w:val="22"/>
          </w:rPr>
          <w:tab/>
        </w:r>
        <w:r w:rsidR="00DF27BD" w:rsidRPr="003C18E4">
          <w:rPr>
            <w:rStyle w:val="Hyperlink"/>
            <w:noProof/>
          </w:rPr>
          <w:t>Annual Maintenance</w:t>
        </w:r>
        <w:r w:rsidR="00DF27BD">
          <w:rPr>
            <w:noProof/>
            <w:webHidden/>
          </w:rPr>
          <w:tab/>
        </w:r>
        <w:r w:rsidR="00DF27BD">
          <w:rPr>
            <w:noProof/>
            <w:webHidden/>
          </w:rPr>
          <w:fldChar w:fldCharType="begin"/>
        </w:r>
        <w:r w:rsidR="00DF27BD">
          <w:rPr>
            <w:noProof/>
            <w:webHidden/>
          </w:rPr>
          <w:instrText xml:space="preserve"> PAGEREF _Toc1052496 \h </w:instrText>
        </w:r>
        <w:r w:rsidR="00DF27BD">
          <w:rPr>
            <w:noProof/>
            <w:webHidden/>
          </w:rPr>
        </w:r>
        <w:r w:rsidR="00DF27BD">
          <w:rPr>
            <w:noProof/>
            <w:webHidden/>
          </w:rPr>
          <w:fldChar w:fldCharType="separate"/>
        </w:r>
        <w:r w:rsidR="00DF27BD">
          <w:rPr>
            <w:noProof/>
            <w:webHidden/>
          </w:rPr>
          <w:t>2</w:t>
        </w:r>
        <w:r w:rsidR="00DF27BD">
          <w:rPr>
            <w:noProof/>
            <w:webHidden/>
          </w:rPr>
          <w:fldChar w:fldCharType="end"/>
        </w:r>
      </w:hyperlink>
    </w:p>
    <w:p w14:paraId="2825153D" w14:textId="45556EF8" w:rsidR="00DF27BD" w:rsidRDefault="003C64B7">
      <w:pPr>
        <w:pStyle w:val="TOC1"/>
        <w:tabs>
          <w:tab w:val="left" w:pos="1080"/>
        </w:tabs>
        <w:rPr>
          <w:rFonts w:asciiTheme="minorHAnsi" w:eastAsiaTheme="minorEastAsia" w:hAnsiTheme="minorHAnsi" w:cstheme="minorBidi"/>
          <w:b w:val="0"/>
          <w:noProof/>
          <w:spacing w:val="0"/>
          <w:sz w:val="22"/>
          <w:szCs w:val="22"/>
        </w:rPr>
      </w:pPr>
      <w:hyperlink w:anchor="_Toc1052497" w:history="1">
        <w:r w:rsidR="00DF27BD" w:rsidRPr="003C18E4">
          <w:rPr>
            <w:rStyle w:val="Hyperlink"/>
            <w:rFonts w:ascii="Cambria" w:hAnsi="Cambria"/>
            <w:noProof/>
          </w:rPr>
          <w:t>V.</w:t>
        </w:r>
        <w:r w:rsidR="00DF27BD">
          <w:rPr>
            <w:rFonts w:asciiTheme="minorHAnsi" w:eastAsiaTheme="minorEastAsia" w:hAnsiTheme="minorHAnsi" w:cstheme="minorBidi"/>
            <w:b w:val="0"/>
            <w:noProof/>
            <w:spacing w:val="0"/>
            <w:sz w:val="22"/>
            <w:szCs w:val="22"/>
          </w:rPr>
          <w:tab/>
        </w:r>
        <w:r w:rsidR="00DF27BD" w:rsidRPr="003C18E4">
          <w:rPr>
            <w:rStyle w:val="Hyperlink"/>
            <w:rFonts w:ascii="Cambria" w:hAnsi="Cambria"/>
            <w:noProof/>
          </w:rPr>
          <w:t>Stormwater Management Facility Inspection</w:t>
        </w:r>
        <w:r w:rsidR="00DF27BD">
          <w:rPr>
            <w:noProof/>
            <w:webHidden/>
          </w:rPr>
          <w:tab/>
        </w:r>
        <w:r w:rsidR="00DF27BD">
          <w:rPr>
            <w:noProof/>
            <w:webHidden/>
          </w:rPr>
          <w:fldChar w:fldCharType="begin"/>
        </w:r>
        <w:r w:rsidR="00DF27BD">
          <w:rPr>
            <w:noProof/>
            <w:webHidden/>
          </w:rPr>
          <w:instrText xml:space="preserve"> PAGEREF _Toc1052497 \h </w:instrText>
        </w:r>
        <w:r w:rsidR="00DF27BD">
          <w:rPr>
            <w:noProof/>
            <w:webHidden/>
          </w:rPr>
        </w:r>
        <w:r w:rsidR="00DF27BD">
          <w:rPr>
            <w:noProof/>
            <w:webHidden/>
          </w:rPr>
          <w:fldChar w:fldCharType="separate"/>
        </w:r>
        <w:r w:rsidR="00DF27BD">
          <w:rPr>
            <w:noProof/>
            <w:webHidden/>
          </w:rPr>
          <w:t>1</w:t>
        </w:r>
        <w:r w:rsidR="00DF27BD">
          <w:rPr>
            <w:noProof/>
            <w:webHidden/>
          </w:rPr>
          <w:fldChar w:fldCharType="end"/>
        </w:r>
      </w:hyperlink>
    </w:p>
    <w:p w14:paraId="31AC7CD5" w14:textId="3580D210" w:rsidR="00DF27BD" w:rsidRDefault="003C64B7">
      <w:pPr>
        <w:pStyle w:val="TOC2"/>
        <w:rPr>
          <w:rFonts w:asciiTheme="minorHAnsi" w:eastAsiaTheme="minorEastAsia" w:hAnsiTheme="minorHAnsi" w:cstheme="minorBidi"/>
          <w:noProof/>
          <w:spacing w:val="0"/>
          <w:sz w:val="22"/>
          <w:szCs w:val="22"/>
        </w:rPr>
      </w:pPr>
      <w:hyperlink w:anchor="_Toc1052498" w:history="1">
        <w:r w:rsidR="00DF27BD" w:rsidRPr="003C18E4">
          <w:rPr>
            <w:rStyle w:val="Hyperlink"/>
            <w:noProof/>
          </w:rPr>
          <w:t>V.A.</w:t>
        </w:r>
        <w:r w:rsidR="00DF27BD">
          <w:rPr>
            <w:rFonts w:asciiTheme="minorHAnsi" w:eastAsiaTheme="minorEastAsia" w:hAnsiTheme="minorHAnsi" w:cstheme="minorBidi"/>
            <w:noProof/>
            <w:spacing w:val="0"/>
            <w:sz w:val="22"/>
            <w:szCs w:val="22"/>
          </w:rPr>
          <w:tab/>
        </w:r>
        <w:r w:rsidR="00DF27BD" w:rsidRPr="003C18E4">
          <w:rPr>
            <w:rStyle w:val="Hyperlink"/>
            <w:noProof/>
          </w:rPr>
          <w:t>Stormwater Facility Maintenance Guide</w:t>
        </w:r>
        <w:r w:rsidR="00DF27BD">
          <w:rPr>
            <w:noProof/>
            <w:webHidden/>
          </w:rPr>
          <w:tab/>
        </w:r>
        <w:r w:rsidR="00DF27BD">
          <w:rPr>
            <w:noProof/>
            <w:webHidden/>
          </w:rPr>
          <w:fldChar w:fldCharType="begin"/>
        </w:r>
        <w:r w:rsidR="00DF27BD">
          <w:rPr>
            <w:noProof/>
            <w:webHidden/>
          </w:rPr>
          <w:instrText xml:space="preserve"> PAGEREF _Toc1052498 \h </w:instrText>
        </w:r>
        <w:r w:rsidR="00DF27BD">
          <w:rPr>
            <w:noProof/>
            <w:webHidden/>
          </w:rPr>
        </w:r>
        <w:r w:rsidR="00DF27BD">
          <w:rPr>
            <w:noProof/>
            <w:webHidden/>
          </w:rPr>
          <w:fldChar w:fldCharType="separate"/>
        </w:r>
        <w:r w:rsidR="00DF27BD">
          <w:rPr>
            <w:noProof/>
            <w:webHidden/>
          </w:rPr>
          <w:t>1</w:t>
        </w:r>
        <w:r w:rsidR="00DF27BD">
          <w:rPr>
            <w:noProof/>
            <w:webHidden/>
          </w:rPr>
          <w:fldChar w:fldCharType="end"/>
        </w:r>
      </w:hyperlink>
    </w:p>
    <w:p w14:paraId="2A45F2CF" w14:textId="65F79267" w:rsidR="0039130A" w:rsidRDefault="005431D1" w:rsidP="001D7934">
      <w:r>
        <w:fldChar w:fldCharType="end"/>
      </w:r>
    </w:p>
    <w:p w14:paraId="5880AF09" w14:textId="77777777" w:rsidR="006054EC" w:rsidRPr="001D7934" w:rsidRDefault="001D7934" w:rsidP="001D7934">
      <w:pPr>
        <w:rPr>
          <w:rStyle w:val="Emphasis"/>
        </w:rPr>
      </w:pPr>
      <w:r>
        <w:br w:type="page"/>
      </w:r>
      <w:r w:rsidR="00690D20" w:rsidRPr="001D7934">
        <w:rPr>
          <w:rStyle w:val="Emphasis"/>
        </w:rPr>
        <w:lastRenderedPageBreak/>
        <w:t>Tables</w:t>
      </w:r>
    </w:p>
    <w:p w14:paraId="3B4B5D0F" w14:textId="5A42CD12" w:rsidR="00690D20" w:rsidRDefault="005B3B94" w:rsidP="00B55802">
      <w:r>
        <w:t xml:space="preserve">Table 1. </w:t>
      </w:r>
      <w:r w:rsidR="00B55802">
        <w:tab/>
        <w:t>x</w:t>
      </w:r>
    </w:p>
    <w:p w14:paraId="553DE79B" w14:textId="77777777" w:rsidR="00C15017" w:rsidRPr="001D7934" w:rsidRDefault="00C15017" w:rsidP="001D7934">
      <w:pPr>
        <w:rPr>
          <w:rStyle w:val="Emphasis"/>
        </w:rPr>
      </w:pPr>
    </w:p>
    <w:p w14:paraId="42EB195F" w14:textId="77777777" w:rsidR="00690D20" w:rsidRPr="001D7934" w:rsidRDefault="00690D20" w:rsidP="001D7934">
      <w:pPr>
        <w:rPr>
          <w:rStyle w:val="Emphasis"/>
        </w:rPr>
      </w:pPr>
      <w:r w:rsidRPr="001D7934">
        <w:rPr>
          <w:rStyle w:val="Emphasis"/>
        </w:rPr>
        <w:t>Figures</w:t>
      </w:r>
    </w:p>
    <w:p w14:paraId="50393936" w14:textId="129787D6" w:rsidR="006054EC" w:rsidRDefault="00B55802" w:rsidP="001D7934">
      <w:r>
        <w:t>Figure 1.</w:t>
      </w:r>
      <w:r w:rsidR="006054EC">
        <w:t xml:space="preserve"> </w:t>
      </w:r>
      <w:r w:rsidR="006054EC">
        <w:tab/>
      </w:r>
      <w:r w:rsidR="006F3672">
        <w:t xml:space="preserve"> x</w:t>
      </w:r>
    </w:p>
    <w:p w14:paraId="3E54B571" w14:textId="77777777" w:rsidR="006054EC" w:rsidRPr="001D7934" w:rsidRDefault="006054EC" w:rsidP="001D7934">
      <w:pPr>
        <w:rPr>
          <w:rStyle w:val="Emphasis"/>
        </w:rPr>
      </w:pPr>
    </w:p>
    <w:p w14:paraId="52C18E4F" w14:textId="77777777" w:rsidR="006054EC" w:rsidRPr="001D7934" w:rsidRDefault="006054EC" w:rsidP="001D7934">
      <w:pPr>
        <w:rPr>
          <w:rStyle w:val="Emphasis"/>
        </w:rPr>
      </w:pPr>
      <w:r w:rsidRPr="001D7934">
        <w:rPr>
          <w:rStyle w:val="Emphasis"/>
        </w:rPr>
        <w:t>Attachments</w:t>
      </w:r>
    </w:p>
    <w:p w14:paraId="667D59DE" w14:textId="0DF44A05" w:rsidR="006F3672" w:rsidRDefault="00B55802" w:rsidP="001D7934">
      <w:r>
        <w:t>x</w:t>
      </w:r>
    </w:p>
    <w:p w14:paraId="71ED8C70" w14:textId="77777777" w:rsidR="006F3672" w:rsidRPr="001D7934" w:rsidRDefault="006F3672" w:rsidP="001D7934">
      <w:pPr>
        <w:rPr>
          <w:rStyle w:val="Emphasis"/>
        </w:rPr>
      </w:pPr>
    </w:p>
    <w:p w14:paraId="4FC20B72" w14:textId="77777777" w:rsidR="00B55802" w:rsidRDefault="001D7934" w:rsidP="001D7934">
      <w:pPr>
        <w:rPr>
          <w:rStyle w:val="Emphasis"/>
        </w:rPr>
      </w:pPr>
      <w:r>
        <w:rPr>
          <w:rStyle w:val="Emphasis"/>
        </w:rPr>
        <w:t>Appendices</w:t>
      </w:r>
      <w:r w:rsidR="006F3672" w:rsidRPr="001D7934">
        <w:rPr>
          <w:rStyle w:val="Emphasis"/>
        </w:rPr>
        <w:t xml:space="preserve"> </w:t>
      </w:r>
    </w:p>
    <w:p w14:paraId="7FC9E42D" w14:textId="71937EFA" w:rsidR="00B55802" w:rsidRPr="00B55802" w:rsidRDefault="00B55802" w:rsidP="001D7934">
      <w:r>
        <w:t>x</w:t>
      </w:r>
    </w:p>
    <w:p w14:paraId="116374FE" w14:textId="77777777" w:rsidR="00B55802" w:rsidRDefault="00B55802" w:rsidP="001D7934">
      <w:pPr>
        <w:rPr>
          <w:rStyle w:val="Emphasis"/>
        </w:rPr>
      </w:pPr>
    </w:p>
    <w:p w14:paraId="2F8BFE3B" w14:textId="77777777" w:rsidR="00B55802" w:rsidRDefault="00B55802" w:rsidP="001D7934">
      <w:pPr>
        <w:rPr>
          <w:rStyle w:val="Emphasis"/>
        </w:rPr>
      </w:pPr>
    </w:p>
    <w:p w14:paraId="28A4DBA0" w14:textId="77777777" w:rsidR="00B55802" w:rsidRDefault="00B55802" w:rsidP="001D7934">
      <w:pPr>
        <w:rPr>
          <w:rStyle w:val="Emphasis"/>
        </w:rPr>
      </w:pPr>
    </w:p>
    <w:p w14:paraId="578A59D2" w14:textId="77777777" w:rsidR="00B55802" w:rsidRDefault="00B55802" w:rsidP="001D7934">
      <w:pPr>
        <w:rPr>
          <w:rStyle w:val="Emphasis"/>
        </w:rPr>
      </w:pPr>
    </w:p>
    <w:p w14:paraId="71A4BF2D" w14:textId="77777777" w:rsidR="00B55802" w:rsidRDefault="00B55802" w:rsidP="001D7934">
      <w:pPr>
        <w:rPr>
          <w:rStyle w:val="Emphasis"/>
        </w:rPr>
      </w:pPr>
    </w:p>
    <w:p w14:paraId="246240B0" w14:textId="7F437EEA" w:rsidR="00597E1E" w:rsidRPr="00B55802" w:rsidRDefault="006054EC" w:rsidP="001D7934">
      <w:pPr>
        <w:rPr>
          <w:rFonts w:ascii="Futura Md BT" w:hAnsi="Futura Md BT"/>
          <w:sz w:val="20"/>
        </w:rPr>
      </w:pPr>
      <w:r w:rsidRPr="001D7934">
        <w:rPr>
          <w:rStyle w:val="Emphasis"/>
        </w:rPr>
        <w:t xml:space="preserve"> </w:t>
      </w:r>
    </w:p>
    <w:p w14:paraId="6858586E" w14:textId="59ABE4E9" w:rsidR="00597E1E" w:rsidRPr="00597E1E" w:rsidRDefault="00B55802" w:rsidP="001D7934">
      <w:pPr>
        <w:sectPr w:rsidR="00597E1E" w:rsidRPr="00597E1E">
          <w:pgSz w:w="12240" w:h="15840"/>
          <w:pgMar w:top="1440" w:right="1800" w:bottom="1440" w:left="1800" w:header="720" w:footer="720" w:gutter="0"/>
          <w:cols w:space="720"/>
          <w:docGrid w:linePitch="360"/>
        </w:sectPr>
      </w:pPr>
      <w:r>
        <w:t xml:space="preserve">This Stormwater Facilities Operation and Maintenance Plan </w:t>
      </w:r>
      <w:r w:rsidR="00597E1E" w:rsidRPr="00597E1E">
        <w:t xml:space="preserve">was prepared using the template dated </w:t>
      </w:r>
      <w:r w:rsidR="003C64B7">
        <w:t>February</w:t>
      </w:r>
      <w:bookmarkStart w:id="1" w:name="_GoBack"/>
      <w:bookmarkEnd w:id="1"/>
      <w:r w:rsidR="0090102A">
        <w:t xml:space="preserve"> </w:t>
      </w:r>
      <w:r w:rsidR="00AA3E80">
        <w:t>2019</w:t>
      </w:r>
      <w:r w:rsidR="005B23BE">
        <w:t>.</w:t>
      </w:r>
    </w:p>
    <w:p w14:paraId="3FEBA5EA" w14:textId="77777777" w:rsidR="00DE62B3" w:rsidRDefault="00DE62B3" w:rsidP="006573B5">
      <w:pPr>
        <w:pStyle w:val="Heading1"/>
      </w:pPr>
      <w:bookmarkStart w:id="2" w:name="_Toc1052482"/>
      <w:r>
        <w:lastRenderedPageBreak/>
        <w:t>Introduction</w:t>
      </w:r>
      <w:bookmarkEnd w:id="2"/>
    </w:p>
    <w:p w14:paraId="04D32692" w14:textId="1E00E4D4" w:rsidR="00DE62B3" w:rsidRDefault="00DE62B3" w:rsidP="00DE62B3">
      <w:pPr>
        <w:pStyle w:val="Heading2"/>
      </w:pPr>
      <w:bookmarkStart w:id="3" w:name="_Toc1052483"/>
      <w:r>
        <w:t>Project Description</w:t>
      </w:r>
      <w:bookmarkEnd w:id="3"/>
    </w:p>
    <w:p w14:paraId="71CCBFAC" w14:textId="60828606" w:rsidR="00DE62B3" w:rsidRPr="00DE62B3" w:rsidRDefault="00DE62B3" w:rsidP="00384406">
      <w:r>
        <w:t>[Summarize the development project</w:t>
      </w:r>
      <w:r w:rsidR="00384406">
        <w:t>, types of facilities, dates of construction]</w:t>
      </w:r>
    </w:p>
    <w:p w14:paraId="52FC45D8" w14:textId="498A4021" w:rsidR="00D54766" w:rsidRDefault="00384406" w:rsidP="001D7934">
      <w:pPr>
        <w:pStyle w:val="Heading1"/>
      </w:pPr>
      <w:bookmarkStart w:id="4" w:name="_Toc1052484"/>
      <w:r>
        <w:t>Designation of Responsible Individuals</w:t>
      </w:r>
      <w:bookmarkEnd w:id="4"/>
    </w:p>
    <w:p w14:paraId="43C61DD1" w14:textId="1BA151B1" w:rsidR="00384406" w:rsidRDefault="00384406" w:rsidP="00384406">
      <w:pPr>
        <w:pStyle w:val="Heading2"/>
      </w:pPr>
      <w:bookmarkStart w:id="5" w:name="_Toc1052485"/>
      <w:r>
        <w:t>Designated Contact for Operation and Maintenance</w:t>
      </w:r>
      <w:bookmarkEnd w:id="5"/>
    </w:p>
    <w:p w14:paraId="0271BED5" w14:textId="5E349EBF" w:rsidR="00384406" w:rsidRPr="00384406" w:rsidRDefault="00384406" w:rsidP="00384406">
      <w:r>
        <w:t>[name, title or position]</w:t>
      </w:r>
      <w:r w:rsidR="0094305C">
        <w:br/>
        <w:t>[address]</w:t>
      </w:r>
      <w:r>
        <w:br/>
        <w:t>[telephone and email]</w:t>
      </w:r>
    </w:p>
    <w:p w14:paraId="0A5C8D31" w14:textId="06109E0D" w:rsidR="00384406" w:rsidRDefault="00384406" w:rsidP="00384406">
      <w:pPr>
        <w:pStyle w:val="Heading2"/>
      </w:pPr>
      <w:bookmarkStart w:id="6" w:name="_Toc1052486"/>
      <w:r>
        <w:t>Off-Hours or Emergency Contact</w:t>
      </w:r>
      <w:bookmarkEnd w:id="6"/>
    </w:p>
    <w:p w14:paraId="4D192ECA" w14:textId="1DB7DE01" w:rsidR="00384406" w:rsidRPr="00384406" w:rsidRDefault="00384406" w:rsidP="00384406">
      <w:r>
        <w:t>[name, title or position]</w:t>
      </w:r>
      <w:r w:rsidR="0094305C">
        <w:br/>
        <w:t>[address]</w:t>
      </w:r>
      <w:r>
        <w:br/>
        <w:t>[telephone and email]</w:t>
      </w:r>
    </w:p>
    <w:p w14:paraId="01C5B8EA" w14:textId="2B10F425" w:rsidR="00A16FA1" w:rsidRDefault="00384406" w:rsidP="00A16FA1">
      <w:pPr>
        <w:pStyle w:val="Heading2"/>
      </w:pPr>
      <w:bookmarkStart w:id="7" w:name="_Toc1052487"/>
      <w:r>
        <w:t xml:space="preserve">Corporate Officer (authorized to execute </w:t>
      </w:r>
      <w:r w:rsidR="006B029C">
        <w:t>agreements</w:t>
      </w:r>
      <w:r>
        <w:t xml:space="preserve"> with the City, Town, or County)</w:t>
      </w:r>
      <w:bookmarkEnd w:id="7"/>
      <w:r w:rsidR="00A16FA1" w:rsidRPr="00A16FA1">
        <w:t xml:space="preserve"> </w:t>
      </w:r>
    </w:p>
    <w:p w14:paraId="473DE249" w14:textId="59E98A01" w:rsidR="00384406" w:rsidRDefault="00A16FA1" w:rsidP="008E6E21">
      <w:r>
        <w:t>[name, title or position]</w:t>
      </w:r>
      <w:r>
        <w:br/>
      </w:r>
      <w:r w:rsidR="0094305C">
        <w:t>[address]</w:t>
      </w:r>
      <w:r w:rsidR="0094305C">
        <w:br/>
      </w:r>
      <w:r>
        <w:t>[telephone and email]</w:t>
      </w:r>
    </w:p>
    <w:p w14:paraId="4472E77D" w14:textId="0F0D76BC" w:rsidR="006B029C" w:rsidRDefault="006B029C" w:rsidP="006B029C">
      <w:pPr>
        <w:pStyle w:val="Heading2"/>
      </w:pPr>
      <w:bookmarkStart w:id="8" w:name="_Toc1052488"/>
      <w:r>
        <w:t>Initial Training of Responsible Individuals</w:t>
      </w:r>
      <w:bookmarkEnd w:id="8"/>
    </w:p>
    <w:p w14:paraId="669F83FE" w14:textId="109783E3" w:rsidR="006B029C" w:rsidRPr="006B029C" w:rsidRDefault="006B029C" w:rsidP="006B029C">
      <w:r>
        <w:t>[Describe the methods and schedule of initial training for staff or contractors regarding the purpose, mode of operation, and maintenance requirements for the facilities.]</w:t>
      </w:r>
    </w:p>
    <w:p w14:paraId="3F3DF9D4" w14:textId="59F8296D" w:rsidR="00384406" w:rsidRDefault="00384406" w:rsidP="00384406">
      <w:pPr>
        <w:pStyle w:val="Heading1"/>
      </w:pPr>
      <w:bookmarkStart w:id="9" w:name="_Toc1052489"/>
      <w:r>
        <w:t>Facilities</w:t>
      </w:r>
      <w:r w:rsidR="008E6E21">
        <w:t xml:space="preserve"> to be Maintained</w:t>
      </w:r>
      <w:bookmarkEnd w:id="9"/>
    </w:p>
    <w:p w14:paraId="4FC5EB1B" w14:textId="6E2E68D5" w:rsidR="008E6E21" w:rsidRDefault="008E6E21" w:rsidP="008E6E21">
      <w:pPr>
        <w:pStyle w:val="Heading2"/>
      </w:pPr>
      <w:bookmarkStart w:id="10" w:name="_Toc1052490"/>
      <w:r>
        <w:t>Facility Descriptions</w:t>
      </w:r>
      <w:bookmarkEnd w:id="10"/>
    </w:p>
    <w:p w14:paraId="47A605EB" w14:textId="77777777" w:rsidR="00384406" w:rsidRPr="00DE62B3" w:rsidRDefault="00384406" w:rsidP="00384406">
      <w:r>
        <w:t>[List and describe the stormwater treatment and hydromodification management facilities installed as part of the project. Use the information in the project Stormwater Control Plan, and update the information with any changes that occurred during project review, final design, and construction.]</w:t>
      </w:r>
    </w:p>
    <w:p w14:paraId="782A2EB9" w14:textId="749C265D" w:rsidR="008E6E21" w:rsidRDefault="008E6E21" w:rsidP="008E6E21">
      <w:pPr>
        <w:pStyle w:val="Heading2"/>
      </w:pPr>
      <w:bookmarkStart w:id="11" w:name="_Toc1052491"/>
      <w:r>
        <w:t>Facility Locations and Tributary Drainage Areas</w:t>
      </w:r>
      <w:bookmarkEnd w:id="11"/>
      <w:r>
        <w:t xml:space="preserve"> </w:t>
      </w:r>
    </w:p>
    <w:p w14:paraId="22E86C2A" w14:textId="322608BE" w:rsidR="00384406" w:rsidRDefault="008E6E21" w:rsidP="00384406">
      <w:r>
        <w:t>[Attach Figures from the Stormwater Control Plan showing the Drainage Management Areas on the site and the locations of bioretention and/or other stormwater treatment and hydromodification management facilities]</w:t>
      </w:r>
    </w:p>
    <w:p w14:paraId="789343FC" w14:textId="5C384B26" w:rsidR="008E2F8A" w:rsidRDefault="008E2F8A" w:rsidP="00384406">
      <w:r>
        <w:t>[Attach tabulation of Drainage Management Areas and calculations from the Stormwater Control Plan]</w:t>
      </w:r>
    </w:p>
    <w:p w14:paraId="76A7C758" w14:textId="18834389" w:rsidR="008E2F8A" w:rsidRDefault="008E2F8A" w:rsidP="008E2F8A">
      <w:pPr>
        <w:pStyle w:val="Heading2"/>
      </w:pPr>
      <w:bookmarkStart w:id="12" w:name="_Toc1052492"/>
      <w:r>
        <w:lastRenderedPageBreak/>
        <w:t>Facility Construction Details</w:t>
      </w:r>
      <w:bookmarkEnd w:id="12"/>
    </w:p>
    <w:p w14:paraId="383BA98F" w14:textId="618F4912" w:rsidR="008E2F8A" w:rsidRDefault="008E2F8A" w:rsidP="008E2F8A">
      <w:r>
        <w:t>[Describe, reference, and attach plans, elevations and details of the bioretention facilities as shown in the construction documents.]</w:t>
      </w:r>
    </w:p>
    <w:p w14:paraId="210540AF" w14:textId="7ACDFEE0" w:rsidR="008E2F8A" w:rsidRDefault="008E2F8A" w:rsidP="008E2F8A">
      <w:r>
        <w:t>[</w:t>
      </w:r>
      <w:r w:rsidR="006B029C">
        <w:t>Describe d</w:t>
      </w:r>
      <w:r>
        <w:t>etails of construction and specifications of materials]</w:t>
      </w:r>
    </w:p>
    <w:p w14:paraId="6B55C9FC" w14:textId="36F6DD5C" w:rsidR="008E2F8A" w:rsidRDefault="008E2F8A" w:rsidP="008E2F8A">
      <w:r>
        <w:t>[Note native soils encountered, particularly those below each facility]</w:t>
      </w:r>
    </w:p>
    <w:p w14:paraId="130EA423" w14:textId="3796DA6E" w:rsidR="008E2F8A" w:rsidRDefault="008E2F8A" w:rsidP="008E2F8A">
      <w:r>
        <w:t>[Note details of connections to off-site discharge]</w:t>
      </w:r>
    </w:p>
    <w:p w14:paraId="2D49EFAD" w14:textId="087C987E" w:rsidR="007009A2" w:rsidRDefault="007009A2" w:rsidP="008E2F8A">
      <w:r>
        <w:t>[Attach As-Built Drawings to Final O&amp;M Plan]</w:t>
      </w:r>
    </w:p>
    <w:p w14:paraId="4062788A" w14:textId="53D7D411" w:rsidR="008A23C0" w:rsidRPr="008E2F8A" w:rsidRDefault="008A23C0" w:rsidP="008A23C0">
      <w:pPr>
        <w:pStyle w:val="Heading1"/>
      </w:pPr>
      <w:bookmarkStart w:id="13" w:name="_Toc1052493"/>
      <w:r>
        <w:t>Schedule of Maintenance Activities</w:t>
      </w:r>
      <w:bookmarkEnd w:id="13"/>
    </w:p>
    <w:p w14:paraId="33104D48" w14:textId="4FD64E90" w:rsidR="001A455E" w:rsidRDefault="00E6772B" w:rsidP="001D7934">
      <w:pPr>
        <w:pStyle w:val="Heading2"/>
      </w:pPr>
      <w:bookmarkStart w:id="14" w:name="_Toc1052494"/>
      <w:bookmarkEnd w:id="0"/>
      <w:r>
        <w:t xml:space="preserve"> </w:t>
      </w:r>
      <w:r w:rsidR="006B029C">
        <w:t>Routine Activities</w:t>
      </w:r>
      <w:bookmarkEnd w:id="14"/>
    </w:p>
    <w:p w14:paraId="47AE8C3D" w14:textId="08C700FD" w:rsidR="00A332C7" w:rsidRDefault="00A332C7" w:rsidP="00A332C7">
      <w:r>
        <w:t>[Examples: Routine policing for trash, checking that inlets are not blocked by vegetation or debris, checking irrigation system, weeding, graffiti removal.]</w:t>
      </w:r>
    </w:p>
    <w:p w14:paraId="12F47B1E" w14:textId="199510CF" w:rsidR="00A332C7" w:rsidRDefault="00E6772B" w:rsidP="00A332C7">
      <w:pPr>
        <w:pStyle w:val="Heading2"/>
      </w:pPr>
      <w:bookmarkStart w:id="15" w:name="_Toc1052495"/>
      <w:r>
        <w:t xml:space="preserve"> </w:t>
      </w:r>
      <w:r w:rsidR="00A332C7">
        <w:t>Following Significant Rain Events</w:t>
      </w:r>
      <w:bookmarkEnd w:id="15"/>
    </w:p>
    <w:p w14:paraId="47BA7BE9" w14:textId="671A02A9" w:rsidR="00A332C7" w:rsidRDefault="00A332C7" w:rsidP="00A332C7">
      <w:r>
        <w:t>[Examples: Observe facility to confirm it drains rapidly and completely; check inlets and outlets for accumulation of debris; check and repair any movement of mulch or sand/compost mix.]</w:t>
      </w:r>
    </w:p>
    <w:p w14:paraId="6BE50281" w14:textId="51C410EA" w:rsidR="00A332C7" w:rsidRDefault="00E6772B" w:rsidP="00A332C7">
      <w:pPr>
        <w:pStyle w:val="Heading2"/>
      </w:pPr>
      <w:bookmarkStart w:id="16" w:name="_Toc1052496"/>
      <w:r>
        <w:t xml:space="preserve"> </w:t>
      </w:r>
      <w:r w:rsidR="00A332C7">
        <w:t>Annual Maintenance</w:t>
      </w:r>
      <w:bookmarkEnd w:id="16"/>
    </w:p>
    <w:p w14:paraId="3DE8122E" w14:textId="3DDD05E4" w:rsidR="00A332C7" w:rsidRDefault="00A332C7" w:rsidP="00A332C7">
      <w:r>
        <w:t xml:space="preserve">[Examples: Cut back vegetation, replace plants as needed, add mulch if needed] </w:t>
      </w:r>
    </w:p>
    <w:p w14:paraId="6337DF8E" w14:textId="4777E3E8" w:rsidR="008D285E" w:rsidRDefault="008D285E" w:rsidP="00A332C7"/>
    <w:p w14:paraId="5D6F0C21" w14:textId="0A7D63F9" w:rsidR="008D285E" w:rsidRPr="00E6772B" w:rsidRDefault="008D285E" w:rsidP="00A332C7">
      <w:pPr>
        <w:rPr>
          <w:rFonts w:ascii="Futura Md BT" w:hAnsi="Futura Md BT"/>
          <w:sz w:val="20"/>
          <w:szCs w:val="20"/>
        </w:rPr>
      </w:pPr>
      <w:r w:rsidRPr="00E6772B">
        <w:rPr>
          <w:rFonts w:ascii="Futura Md BT" w:hAnsi="Futura Md BT"/>
          <w:sz w:val="32"/>
          <w:szCs w:val="32"/>
        </w:rPr>
        <w:t>IV.D</w:t>
      </w:r>
      <w:r w:rsidRPr="00E6772B">
        <w:rPr>
          <w:rFonts w:ascii="Futura Md BT" w:hAnsi="Futura Md BT"/>
          <w:sz w:val="20"/>
          <w:szCs w:val="20"/>
        </w:rPr>
        <w:t>. Annual Self-Inspections</w:t>
      </w:r>
    </w:p>
    <w:p w14:paraId="2D9361FC" w14:textId="5ADC6F0F" w:rsidR="008D285E" w:rsidRDefault="00223F4A" w:rsidP="00A332C7">
      <w:r>
        <w:t xml:space="preserve">It is a requirement to </w:t>
      </w:r>
      <w:r w:rsidR="00520C57">
        <w:t>perform an annual self-inspection using the attached form.</w:t>
      </w:r>
      <w:r w:rsidR="00DF27BD">
        <w:t xml:space="preserve"> Completed</w:t>
      </w:r>
      <w:r w:rsidR="00A36FC4">
        <w:t xml:space="preserve"> </w:t>
      </w:r>
      <w:r w:rsidR="00DF27BD">
        <w:t>i</w:t>
      </w:r>
      <w:r w:rsidR="00BE48DE">
        <w:t>nspections must be sent</w:t>
      </w:r>
      <w:r w:rsidR="00BB0289">
        <w:t xml:space="preserve"> annually</w:t>
      </w:r>
      <w:r w:rsidR="00BE48DE">
        <w:t xml:space="preserve"> to </w:t>
      </w:r>
      <w:r w:rsidR="00BB0289">
        <w:t>[your local stormwater authority</w:t>
      </w:r>
      <w:r w:rsidR="00DF27BD">
        <w:t xml:space="preserve"> having jurisdiction</w:t>
      </w:r>
      <w:r w:rsidR="00BB0289">
        <w:t xml:space="preserve">]. If certified inspection form is not received, the </w:t>
      </w:r>
      <w:r w:rsidR="00F53217">
        <w:t>[</w:t>
      </w:r>
      <w:r w:rsidR="00BB0289">
        <w:t>local stormwater authority having jurisdiction</w:t>
      </w:r>
      <w:r w:rsidR="00F53217">
        <w:t>]</w:t>
      </w:r>
      <w:r w:rsidR="00BB0289">
        <w:t xml:space="preserve"> reserves the right to inspect the facility at </w:t>
      </w:r>
      <w:r w:rsidR="00DF27BD">
        <w:t>owners’</w:t>
      </w:r>
      <w:r w:rsidR="00BB0289">
        <w:t xml:space="preserve"> expense</w:t>
      </w:r>
      <w:r w:rsidR="00F53217">
        <w:t>.</w:t>
      </w:r>
      <w:r w:rsidR="00BB0289">
        <w:t xml:space="preserve"> </w:t>
      </w:r>
    </w:p>
    <w:p w14:paraId="3078BB69" w14:textId="35D970C2" w:rsidR="008D285E" w:rsidRDefault="008D285E" w:rsidP="00A332C7"/>
    <w:p w14:paraId="71C7A202" w14:textId="0AD87ED8" w:rsidR="00035B61" w:rsidRDefault="00035B61">
      <w:pPr>
        <w:spacing w:before="0" w:after="0" w:line="240" w:lineRule="auto"/>
      </w:pPr>
      <w:r>
        <w:br w:type="page"/>
      </w:r>
    </w:p>
    <w:p w14:paraId="767A0073" w14:textId="77777777" w:rsidR="00BF6A5C" w:rsidRDefault="00BF6A5C" w:rsidP="00A332C7">
      <w:pPr>
        <w:sectPr w:rsidR="00BF6A5C" w:rsidSect="0039130A">
          <w:footerReference w:type="default" r:id="rId8"/>
          <w:pgSz w:w="12240" w:h="15840"/>
          <w:pgMar w:top="1440" w:right="1800" w:bottom="1440" w:left="1800" w:header="720" w:footer="720" w:gutter="0"/>
          <w:pgNumType w:start="1"/>
          <w:cols w:space="720"/>
          <w:docGrid w:linePitch="360"/>
        </w:sectPr>
      </w:pPr>
    </w:p>
    <w:p w14:paraId="0F518B4D" w14:textId="77777777" w:rsidR="00BF6A5C" w:rsidRPr="00BF6A5C" w:rsidRDefault="00BF6A5C" w:rsidP="00BF6A5C">
      <w:pPr>
        <w:keepNext/>
        <w:keepLines/>
        <w:numPr>
          <w:ilvl w:val="0"/>
          <w:numId w:val="16"/>
        </w:numPr>
        <w:tabs>
          <w:tab w:val="clear" w:pos="432"/>
          <w:tab w:val="num" w:pos="360"/>
        </w:tabs>
        <w:spacing w:before="240" w:after="0" w:line="276" w:lineRule="auto"/>
        <w:jc w:val="center"/>
        <w:outlineLvl w:val="0"/>
        <w:rPr>
          <w:rFonts w:ascii="Cambria" w:hAnsi="Cambria"/>
          <w:color w:val="365F91"/>
          <w:spacing w:val="0"/>
          <w:sz w:val="32"/>
          <w:szCs w:val="32"/>
        </w:rPr>
      </w:pPr>
      <w:bookmarkStart w:id="17" w:name="_Toc1052497"/>
      <w:r w:rsidRPr="00BF6A5C">
        <w:rPr>
          <w:rFonts w:ascii="Cambria" w:hAnsi="Cambria"/>
          <w:color w:val="365F91"/>
          <w:spacing w:val="0"/>
          <w:sz w:val="32"/>
          <w:szCs w:val="32"/>
        </w:rPr>
        <w:lastRenderedPageBreak/>
        <w:t>Stormwater Management Facility Inspection</w:t>
      </w:r>
      <w:bookmarkEnd w:id="17"/>
    </w:p>
    <w:tbl>
      <w:tblPr>
        <w:tblStyle w:val="TableGrid1"/>
        <w:tblW w:w="5013" w:type="pct"/>
        <w:tblLook w:val="04A0" w:firstRow="1" w:lastRow="0" w:firstColumn="1" w:lastColumn="0" w:noHBand="0" w:noVBand="1"/>
      </w:tblPr>
      <w:tblGrid>
        <w:gridCol w:w="10798"/>
      </w:tblGrid>
      <w:tr w:rsidR="00BF6A5C" w:rsidRPr="00BF6A5C" w14:paraId="7C4BD1B0" w14:textId="77777777" w:rsidTr="00BF6A5C">
        <w:trPr>
          <w:trHeight w:val="353"/>
        </w:trPr>
        <w:tc>
          <w:tcPr>
            <w:tcW w:w="5000" w:type="pct"/>
            <w:tcBorders>
              <w:top w:val="single" w:sz="12" w:space="0" w:color="auto"/>
              <w:left w:val="single" w:sz="12" w:space="0" w:color="auto"/>
              <w:bottom w:val="single" w:sz="12" w:space="0" w:color="auto"/>
              <w:right w:val="single" w:sz="12" w:space="0" w:color="auto"/>
            </w:tcBorders>
            <w:shd w:val="clear" w:color="auto" w:fill="F2F2F2"/>
          </w:tcPr>
          <w:p w14:paraId="4659C0F2" w14:textId="77777777" w:rsidR="00BF6A5C" w:rsidRPr="00BF6A5C" w:rsidRDefault="00BF6A5C" w:rsidP="00BF6A5C">
            <w:pPr>
              <w:spacing w:before="0" w:after="0" w:line="240" w:lineRule="auto"/>
              <w:rPr>
                <w:rFonts w:ascii="Times New Roman" w:hAnsi="Times New Roman"/>
                <w:spacing w:val="0"/>
                <w:sz w:val="18"/>
                <w:szCs w:val="18"/>
              </w:rPr>
            </w:pPr>
            <w:r w:rsidRPr="00BF6A5C">
              <w:rPr>
                <w:rFonts w:ascii="Times New Roman" w:hAnsi="Times New Roman"/>
                <w:spacing w:val="0"/>
                <w:sz w:val="18"/>
                <w:szCs w:val="18"/>
              </w:rPr>
              <w:t>Owner Name:</w:t>
            </w:r>
          </w:p>
        </w:tc>
      </w:tr>
      <w:tr w:rsidR="00BF6A5C" w:rsidRPr="00BF6A5C" w14:paraId="4DD38E16" w14:textId="77777777" w:rsidTr="00BB4B8B">
        <w:trPr>
          <w:trHeight w:val="353"/>
        </w:trPr>
        <w:tc>
          <w:tcPr>
            <w:tcW w:w="5000" w:type="pct"/>
            <w:tcBorders>
              <w:top w:val="single" w:sz="12" w:space="0" w:color="auto"/>
              <w:left w:val="single" w:sz="12" w:space="0" w:color="auto"/>
              <w:bottom w:val="single" w:sz="12" w:space="0" w:color="auto"/>
              <w:right w:val="single" w:sz="12" w:space="0" w:color="auto"/>
            </w:tcBorders>
          </w:tcPr>
          <w:p w14:paraId="03B83B9C" w14:textId="77777777" w:rsidR="00BF6A5C" w:rsidRPr="00BF6A5C" w:rsidRDefault="00BF6A5C" w:rsidP="00BF6A5C">
            <w:pPr>
              <w:spacing w:before="0" w:after="0" w:line="240" w:lineRule="auto"/>
              <w:rPr>
                <w:rFonts w:ascii="Times New Roman" w:hAnsi="Times New Roman"/>
                <w:spacing w:val="0"/>
                <w:sz w:val="18"/>
                <w:szCs w:val="18"/>
              </w:rPr>
            </w:pPr>
            <w:r w:rsidRPr="00BF6A5C">
              <w:rPr>
                <w:rFonts w:ascii="Times New Roman" w:hAnsi="Times New Roman"/>
                <w:spacing w:val="0"/>
                <w:sz w:val="18"/>
                <w:szCs w:val="18"/>
              </w:rPr>
              <w:t>Property Address:</w:t>
            </w:r>
          </w:p>
        </w:tc>
      </w:tr>
      <w:tr w:rsidR="00BF6A5C" w:rsidRPr="00BF6A5C" w14:paraId="143BF7C0" w14:textId="77777777" w:rsidTr="00BF6A5C">
        <w:trPr>
          <w:trHeight w:val="353"/>
        </w:trPr>
        <w:tc>
          <w:tcPr>
            <w:tcW w:w="5000" w:type="pct"/>
            <w:tcBorders>
              <w:top w:val="single" w:sz="12" w:space="0" w:color="auto"/>
              <w:left w:val="single" w:sz="12" w:space="0" w:color="auto"/>
              <w:bottom w:val="single" w:sz="12" w:space="0" w:color="auto"/>
              <w:right w:val="single" w:sz="12" w:space="0" w:color="auto"/>
            </w:tcBorders>
            <w:shd w:val="clear" w:color="auto" w:fill="F2F2F2"/>
          </w:tcPr>
          <w:p w14:paraId="47FEC798" w14:textId="77777777" w:rsidR="00BF6A5C" w:rsidRPr="00BF6A5C" w:rsidRDefault="00BF6A5C" w:rsidP="00BF6A5C">
            <w:pPr>
              <w:spacing w:before="0" w:after="0" w:line="240" w:lineRule="auto"/>
              <w:rPr>
                <w:rFonts w:ascii="Times New Roman" w:hAnsi="Times New Roman"/>
                <w:spacing w:val="0"/>
                <w:sz w:val="18"/>
                <w:szCs w:val="18"/>
              </w:rPr>
            </w:pPr>
            <w:r w:rsidRPr="00BF6A5C">
              <w:rPr>
                <w:rFonts w:ascii="Times New Roman" w:hAnsi="Times New Roman"/>
                <w:spacing w:val="0"/>
                <w:sz w:val="18"/>
                <w:szCs w:val="18"/>
              </w:rPr>
              <w:t>Date Installed:</w:t>
            </w:r>
          </w:p>
        </w:tc>
      </w:tr>
      <w:tr w:rsidR="00BF6A5C" w:rsidRPr="00BF6A5C" w14:paraId="13417E99" w14:textId="77777777" w:rsidTr="00BB4B8B">
        <w:trPr>
          <w:trHeight w:val="353"/>
        </w:trPr>
        <w:tc>
          <w:tcPr>
            <w:tcW w:w="5000" w:type="pct"/>
            <w:tcBorders>
              <w:top w:val="single" w:sz="12" w:space="0" w:color="auto"/>
              <w:left w:val="single" w:sz="12" w:space="0" w:color="auto"/>
              <w:bottom w:val="single" w:sz="12" w:space="0" w:color="auto"/>
              <w:right w:val="single" w:sz="12" w:space="0" w:color="auto"/>
            </w:tcBorders>
          </w:tcPr>
          <w:p w14:paraId="5B9C38F2" w14:textId="77777777" w:rsidR="00BF6A5C" w:rsidRPr="00BF6A5C" w:rsidRDefault="00BF6A5C" w:rsidP="00BF6A5C">
            <w:pPr>
              <w:spacing w:before="0" w:after="0" w:line="240" w:lineRule="auto"/>
              <w:rPr>
                <w:rFonts w:ascii="Times New Roman" w:hAnsi="Times New Roman"/>
                <w:spacing w:val="0"/>
                <w:sz w:val="18"/>
                <w:szCs w:val="18"/>
              </w:rPr>
            </w:pPr>
            <w:r w:rsidRPr="00BF6A5C">
              <w:rPr>
                <w:rFonts w:ascii="Times New Roman" w:hAnsi="Times New Roman"/>
                <w:spacing w:val="0"/>
                <w:sz w:val="18"/>
                <w:szCs w:val="18"/>
              </w:rPr>
              <w:t>O&amp;M Plan Up-To-Date?</w:t>
            </w:r>
          </w:p>
        </w:tc>
      </w:tr>
      <w:tr w:rsidR="00BF6A5C" w:rsidRPr="00BF6A5C" w14:paraId="3C9D4D82" w14:textId="77777777" w:rsidTr="00BF6A5C">
        <w:trPr>
          <w:trHeight w:val="353"/>
        </w:trPr>
        <w:tc>
          <w:tcPr>
            <w:tcW w:w="5000" w:type="pct"/>
            <w:tcBorders>
              <w:top w:val="single" w:sz="12" w:space="0" w:color="auto"/>
              <w:left w:val="single" w:sz="12" w:space="0" w:color="auto"/>
              <w:bottom w:val="single" w:sz="12" w:space="0" w:color="auto"/>
              <w:right w:val="single" w:sz="12" w:space="0" w:color="auto"/>
            </w:tcBorders>
            <w:shd w:val="clear" w:color="auto" w:fill="F2F2F2"/>
          </w:tcPr>
          <w:p w14:paraId="52A26F86" w14:textId="77777777" w:rsidR="00BF6A5C" w:rsidRPr="00BF6A5C" w:rsidRDefault="00BF6A5C" w:rsidP="00BF6A5C">
            <w:pPr>
              <w:spacing w:before="0" w:after="0" w:line="240" w:lineRule="auto"/>
              <w:rPr>
                <w:rFonts w:ascii="Times New Roman" w:hAnsi="Times New Roman"/>
                <w:spacing w:val="0"/>
                <w:sz w:val="18"/>
                <w:szCs w:val="18"/>
              </w:rPr>
            </w:pPr>
            <w:r w:rsidRPr="00BF6A5C">
              <w:rPr>
                <w:rFonts w:ascii="Times New Roman" w:hAnsi="Times New Roman"/>
                <w:spacing w:val="0"/>
                <w:sz w:val="18"/>
                <w:szCs w:val="18"/>
              </w:rPr>
              <w:t>Name of Inspector:</w:t>
            </w:r>
          </w:p>
        </w:tc>
      </w:tr>
      <w:tr w:rsidR="00BF6A5C" w:rsidRPr="00BF6A5C" w14:paraId="6DE95DCE" w14:textId="77777777" w:rsidTr="00BB4B8B">
        <w:trPr>
          <w:trHeight w:val="353"/>
        </w:trPr>
        <w:tc>
          <w:tcPr>
            <w:tcW w:w="5000" w:type="pct"/>
            <w:tcBorders>
              <w:top w:val="single" w:sz="12" w:space="0" w:color="auto"/>
              <w:left w:val="single" w:sz="12" w:space="0" w:color="auto"/>
              <w:bottom w:val="single" w:sz="12" w:space="0" w:color="auto"/>
              <w:right w:val="single" w:sz="12" w:space="0" w:color="auto"/>
            </w:tcBorders>
          </w:tcPr>
          <w:p w14:paraId="79B3484B" w14:textId="77777777" w:rsidR="00BF6A5C" w:rsidRPr="00BF6A5C" w:rsidRDefault="00BF6A5C" w:rsidP="00BF6A5C">
            <w:pPr>
              <w:spacing w:before="0" w:after="0" w:line="240" w:lineRule="auto"/>
              <w:rPr>
                <w:rFonts w:ascii="Times New Roman" w:hAnsi="Times New Roman"/>
                <w:spacing w:val="0"/>
                <w:sz w:val="18"/>
                <w:szCs w:val="18"/>
              </w:rPr>
            </w:pPr>
            <w:r w:rsidRPr="00BF6A5C">
              <w:rPr>
                <w:rFonts w:ascii="Times New Roman" w:hAnsi="Times New Roman"/>
                <w:spacing w:val="0"/>
                <w:sz w:val="18"/>
                <w:szCs w:val="18"/>
              </w:rPr>
              <w:t>Inspector affiliation (Company, Dept., Private Individual, etc.):</w:t>
            </w:r>
          </w:p>
        </w:tc>
      </w:tr>
      <w:tr w:rsidR="00BF6A5C" w:rsidRPr="00BF6A5C" w14:paraId="71BCCA43" w14:textId="77777777" w:rsidTr="00BF6A5C">
        <w:trPr>
          <w:trHeight w:val="353"/>
        </w:trPr>
        <w:tc>
          <w:tcPr>
            <w:tcW w:w="5000" w:type="pct"/>
            <w:tcBorders>
              <w:top w:val="single" w:sz="12" w:space="0" w:color="auto"/>
              <w:left w:val="single" w:sz="12" w:space="0" w:color="auto"/>
              <w:bottom w:val="single" w:sz="12" w:space="0" w:color="auto"/>
              <w:right w:val="single" w:sz="12" w:space="0" w:color="auto"/>
            </w:tcBorders>
            <w:shd w:val="clear" w:color="auto" w:fill="F2F2F2"/>
          </w:tcPr>
          <w:p w14:paraId="2CC08BB8" w14:textId="77777777" w:rsidR="00BF6A5C" w:rsidRPr="00BF6A5C" w:rsidRDefault="00BF6A5C" w:rsidP="00BF6A5C">
            <w:pPr>
              <w:spacing w:before="0" w:after="0" w:line="240" w:lineRule="auto"/>
              <w:rPr>
                <w:rFonts w:ascii="Times New Roman" w:hAnsi="Times New Roman"/>
                <w:spacing w:val="0"/>
                <w:sz w:val="18"/>
                <w:szCs w:val="18"/>
              </w:rPr>
            </w:pPr>
            <w:r w:rsidRPr="00BF6A5C">
              <w:rPr>
                <w:rFonts w:ascii="Times New Roman" w:hAnsi="Times New Roman"/>
                <w:spacing w:val="0"/>
                <w:sz w:val="18"/>
                <w:szCs w:val="18"/>
              </w:rPr>
              <w:t>Date of Inspection:                                       Type of Inspection (</w:t>
            </w:r>
            <w:r w:rsidRPr="00BF6A5C">
              <w:rPr>
                <w:rFonts w:ascii="Times New Roman" w:hAnsi="Times New Roman"/>
                <w:i/>
                <w:spacing w:val="0"/>
                <w:sz w:val="18"/>
                <w:szCs w:val="18"/>
              </w:rPr>
              <w:t>annual, regulatory, follow-up</w:t>
            </w:r>
            <w:r w:rsidRPr="00BF6A5C">
              <w:rPr>
                <w:rFonts w:ascii="Times New Roman" w:hAnsi="Times New Roman"/>
                <w:spacing w:val="0"/>
                <w:sz w:val="18"/>
                <w:szCs w:val="18"/>
              </w:rPr>
              <w:t>):</w:t>
            </w:r>
          </w:p>
        </w:tc>
      </w:tr>
      <w:tr w:rsidR="00BF6A5C" w:rsidRPr="00BF6A5C" w14:paraId="410E510A" w14:textId="77777777" w:rsidTr="00BB4B8B">
        <w:trPr>
          <w:trHeight w:val="353"/>
        </w:trPr>
        <w:tc>
          <w:tcPr>
            <w:tcW w:w="5000" w:type="pct"/>
            <w:tcBorders>
              <w:top w:val="single" w:sz="12" w:space="0" w:color="auto"/>
              <w:left w:val="single" w:sz="12" w:space="0" w:color="auto"/>
              <w:bottom w:val="single" w:sz="12" w:space="0" w:color="auto"/>
              <w:right w:val="single" w:sz="12" w:space="0" w:color="auto"/>
            </w:tcBorders>
          </w:tcPr>
          <w:p w14:paraId="72A863EC" w14:textId="77777777" w:rsidR="00BF6A5C" w:rsidRPr="00BF6A5C" w:rsidRDefault="00BF6A5C" w:rsidP="00BF6A5C">
            <w:pPr>
              <w:spacing w:before="0" w:after="0" w:line="240" w:lineRule="auto"/>
              <w:rPr>
                <w:rFonts w:ascii="Times New Roman" w:hAnsi="Times New Roman"/>
                <w:spacing w:val="0"/>
                <w:sz w:val="18"/>
                <w:szCs w:val="18"/>
              </w:rPr>
            </w:pPr>
            <w:r w:rsidRPr="00BF6A5C">
              <w:rPr>
                <w:rFonts w:ascii="Times New Roman" w:hAnsi="Times New Roman"/>
                <w:spacing w:val="0"/>
                <w:sz w:val="18"/>
                <w:szCs w:val="18"/>
              </w:rPr>
              <w:t>Phone Number:                                            Email Address:</w:t>
            </w:r>
          </w:p>
        </w:tc>
      </w:tr>
    </w:tbl>
    <w:p w14:paraId="5D47D3A8" w14:textId="77777777" w:rsidR="00BF6A5C" w:rsidRPr="00BF6A5C" w:rsidRDefault="00BF6A5C" w:rsidP="00BF6A5C">
      <w:pPr>
        <w:spacing w:before="0" w:after="200" w:line="276" w:lineRule="auto"/>
        <w:rPr>
          <w:rFonts w:ascii="Times New Roman" w:eastAsia="Calibri" w:hAnsi="Times New Roman"/>
          <w:spacing w:val="0"/>
          <w:sz w:val="18"/>
          <w:szCs w:val="18"/>
        </w:rPr>
      </w:pPr>
    </w:p>
    <w:p w14:paraId="278FCADF" w14:textId="77777777" w:rsidR="00BF6A5C" w:rsidRPr="00BF6A5C" w:rsidRDefault="00BF6A5C" w:rsidP="00BF6A5C">
      <w:pPr>
        <w:spacing w:before="0" w:after="0" w:line="240" w:lineRule="auto"/>
        <w:jc w:val="center"/>
        <w:rPr>
          <w:rFonts w:ascii="Times New Roman" w:eastAsia="Calibri" w:hAnsi="Times New Roman"/>
          <w:b/>
          <w:i/>
          <w:spacing w:val="0"/>
        </w:rPr>
      </w:pPr>
      <w:r w:rsidRPr="00BF6A5C">
        <w:rPr>
          <w:rFonts w:ascii="Times New Roman" w:eastAsia="Calibri" w:hAnsi="Times New Roman"/>
          <w:b/>
          <w:i/>
          <w:spacing w:val="0"/>
        </w:rPr>
        <w:t>Facility Inspection</w:t>
      </w:r>
    </w:p>
    <w:p w14:paraId="526683A2" w14:textId="77777777" w:rsidR="00BF6A5C" w:rsidRPr="00BF6A5C" w:rsidRDefault="00BF6A5C" w:rsidP="00BF6A5C">
      <w:pPr>
        <w:spacing w:before="0" w:after="0" w:line="240" w:lineRule="auto"/>
        <w:rPr>
          <w:rFonts w:ascii="Times New Roman" w:eastAsia="Calibri" w:hAnsi="Times New Roman"/>
          <w:spacing w:val="0"/>
          <w:sz w:val="18"/>
          <w:szCs w:val="18"/>
        </w:rPr>
      </w:pPr>
      <w:r w:rsidRPr="00BF6A5C">
        <w:rPr>
          <w:rFonts w:ascii="Times New Roman" w:eastAsia="Calibri" w:hAnsi="Times New Roman"/>
          <w:spacing w:val="0"/>
          <w:sz w:val="18"/>
          <w:szCs w:val="18"/>
        </w:rPr>
        <w:t xml:space="preserve">Instructions: Use the key on back page to indicate the maintenance issue(s) each stormwater system on your property is experiencing. Document the corrective action that was taken and the date corrected. For further information, please refer to the guidance page attached. </w:t>
      </w:r>
    </w:p>
    <w:p w14:paraId="41D4C7A7" w14:textId="77777777" w:rsidR="00BF6A5C" w:rsidRPr="00BF6A5C" w:rsidRDefault="00BF6A5C" w:rsidP="00BF6A5C">
      <w:pPr>
        <w:spacing w:before="0" w:after="0" w:line="240" w:lineRule="auto"/>
        <w:rPr>
          <w:rFonts w:ascii="Times New Roman" w:eastAsia="Calibri" w:hAnsi="Times New Roman"/>
          <w:spacing w:val="0"/>
          <w:sz w:val="18"/>
          <w:szCs w:val="18"/>
        </w:rPr>
      </w:pPr>
    </w:p>
    <w:tbl>
      <w:tblPr>
        <w:tblStyle w:val="TableGrid1"/>
        <w:tblpPr w:leftFromText="180" w:rightFromText="180" w:vertAnchor="text" w:tblpY="1"/>
        <w:tblOverlap w:val="never"/>
        <w:tblW w:w="10829" w:type="dxa"/>
        <w:tblLook w:val="04A0" w:firstRow="1" w:lastRow="0" w:firstColumn="1" w:lastColumn="0" w:noHBand="0" w:noVBand="1"/>
      </w:tblPr>
      <w:tblGrid>
        <w:gridCol w:w="1749"/>
        <w:gridCol w:w="2026"/>
        <w:gridCol w:w="5798"/>
        <w:gridCol w:w="1256"/>
      </w:tblGrid>
      <w:tr w:rsidR="00BF6A5C" w:rsidRPr="00BF6A5C" w14:paraId="5211A96E" w14:textId="77777777" w:rsidTr="00BF6A5C">
        <w:tc>
          <w:tcPr>
            <w:tcW w:w="1749" w:type="dxa"/>
            <w:shd w:val="clear" w:color="auto" w:fill="B8CCE4"/>
          </w:tcPr>
          <w:p w14:paraId="1AFC176E" w14:textId="77777777" w:rsidR="00BF6A5C" w:rsidRPr="00BF6A5C" w:rsidRDefault="00BF6A5C" w:rsidP="00BF6A5C">
            <w:pPr>
              <w:spacing w:before="0" w:after="0" w:line="240" w:lineRule="auto"/>
              <w:rPr>
                <w:rFonts w:ascii="Times New Roman" w:hAnsi="Times New Roman"/>
                <w:b/>
                <w:spacing w:val="0"/>
                <w:sz w:val="18"/>
                <w:szCs w:val="18"/>
              </w:rPr>
            </w:pPr>
            <w:r w:rsidRPr="00BF6A5C">
              <w:rPr>
                <w:rFonts w:ascii="Times New Roman" w:hAnsi="Times New Roman"/>
                <w:b/>
                <w:spacing w:val="0"/>
                <w:sz w:val="18"/>
                <w:szCs w:val="18"/>
              </w:rPr>
              <w:t>DMA Facility #</w:t>
            </w:r>
          </w:p>
        </w:tc>
        <w:tc>
          <w:tcPr>
            <w:tcW w:w="2026" w:type="dxa"/>
            <w:shd w:val="clear" w:color="auto" w:fill="B8CCE4"/>
          </w:tcPr>
          <w:p w14:paraId="541B8E8F" w14:textId="77777777" w:rsidR="00BF6A5C" w:rsidRPr="00BF6A5C" w:rsidRDefault="00BF6A5C" w:rsidP="00BF6A5C">
            <w:pPr>
              <w:spacing w:before="0" w:after="0" w:line="240" w:lineRule="auto"/>
              <w:rPr>
                <w:rFonts w:ascii="Times New Roman" w:hAnsi="Times New Roman"/>
                <w:b/>
                <w:spacing w:val="0"/>
                <w:sz w:val="18"/>
                <w:szCs w:val="18"/>
              </w:rPr>
            </w:pPr>
            <w:r w:rsidRPr="00BF6A5C">
              <w:rPr>
                <w:rFonts w:ascii="Times New Roman" w:hAnsi="Times New Roman"/>
                <w:b/>
                <w:spacing w:val="0"/>
                <w:sz w:val="18"/>
                <w:szCs w:val="18"/>
              </w:rPr>
              <w:t xml:space="preserve">Issue(s) # </w:t>
            </w:r>
          </w:p>
          <w:p w14:paraId="4038D53F" w14:textId="77777777" w:rsidR="00BF6A5C" w:rsidRPr="00BF6A5C" w:rsidRDefault="00BF6A5C" w:rsidP="00BF6A5C">
            <w:pPr>
              <w:spacing w:before="0" w:after="0" w:line="240" w:lineRule="auto"/>
              <w:rPr>
                <w:rFonts w:ascii="Times New Roman" w:hAnsi="Times New Roman"/>
                <w:b/>
                <w:spacing w:val="0"/>
                <w:sz w:val="18"/>
                <w:szCs w:val="18"/>
              </w:rPr>
            </w:pPr>
            <w:r w:rsidRPr="00BF6A5C">
              <w:rPr>
                <w:rFonts w:ascii="Times New Roman" w:hAnsi="Times New Roman"/>
                <w:b/>
                <w:spacing w:val="0"/>
                <w:sz w:val="18"/>
                <w:szCs w:val="18"/>
              </w:rPr>
              <w:t>(Use key on back pg.)</w:t>
            </w:r>
          </w:p>
        </w:tc>
        <w:tc>
          <w:tcPr>
            <w:tcW w:w="5798" w:type="dxa"/>
            <w:shd w:val="clear" w:color="auto" w:fill="B8CCE4"/>
          </w:tcPr>
          <w:p w14:paraId="5F59AECC" w14:textId="77777777" w:rsidR="00BF6A5C" w:rsidRPr="00BF6A5C" w:rsidRDefault="00BF6A5C" w:rsidP="00BF6A5C">
            <w:pPr>
              <w:spacing w:before="0" w:after="0" w:line="240" w:lineRule="auto"/>
              <w:rPr>
                <w:rFonts w:ascii="Times New Roman" w:hAnsi="Times New Roman"/>
                <w:b/>
                <w:spacing w:val="0"/>
                <w:sz w:val="18"/>
                <w:szCs w:val="18"/>
              </w:rPr>
            </w:pPr>
            <w:r w:rsidRPr="00BF6A5C">
              <w:rPr>
                <w:rFonts w:ascii="Times New Roman" w:hAnsi="Times New Roman"/>
                <w:b/>
                <w:spacing w:val="0"/>
                <w:sz w:val="18"/>
                <w:szCs w:val="18"/>
              </w:rPr>
              <w:t>Corrective Action Performed</w:t>
            </w:r>
          </w:p>
        </w:tc>
        <w:tc>
          <w:tcPr>
            <w:tcW w:w="1256" w:type="dxa"/>
            <w:shd w:val="clear" w:color="auto" w:fill="B8CCE4"/>
          </w:tcPr>
          <w:p w14:paraId="0E93AAF1" w14:textId="77777777" w:rsidR="00BF6A5C" w:rsidRPr="00BF6A5C" w:rsidRDefault="00BF6A5C" w:rsidP="00BF6A5C">
            <w:pPr>
              <w:spacing w:before="0" w:after="0" w:line="240" w:lineRule="auto"/>
              <w:rPr>
                <w:rFonts w:ascii="Times New Roman" w:hAnsi="Times New Roman"/>
                <w:b/>
                <w:spacing w:val="0"/>
                <w:sz w:val="18"/>
                <w:szCs w:val="18"/>
              </w:rPr>
            </w:pPr>
            <w:r w:rsidRPr="00BF6A5C">
              <w:rPr>
                <w:rFonts w:ascii="Times New Roman" w:hAnsi="Times New Roman"/>
                <w:b/>
                <w:spacing w:val="0"/>
                <w:sz w:val="18"/>
                <w:szCs w:val="18"/>
              </w:rPr>
              <w:t>Date Corrected</w:t>
            </w:r>
          </w:p>
        </w:tc>
      </w:tr>
      <w:tr w:rsidR="00BF6A5C" w:rsidRPr="00BF6A5C" w14:paraId="2EDF8230" w14:textId="77777777" w:rsidTr="00BF6A5C">
        <w:trPr>
          <w:trHeight w:val="467"/>
        </w:trPr>
        <w:tc>
          <w:tcPr>
            <w:tcW w:w="1749" w:type="dxa"/>
            <w:shd w:val="clear" w:color="auto" w:fill="F2F2F2"/>
            <w:vAlign w:val="center"/>
          </w:tcPr>
          <w:p w14:paraId="0A9DBE8D" w14:textId="77777777" w:rsidR="00BF6A5C" w:rsidRPr="00BF6A5C" w:rsidRDefault="00BF6A5C" w:rsidP="00BF6A5C">
            <w:pPr>
              <w:spacing w:before="0" w:after="0" w:line="240" w:lineRule="auto"/>
              <w:jc w:val="center"/>
              <w:rPr>
                <w:rFonts w:ascii="Times New Roman" w:hAnsi="Times New Roman"/>
                <w:i/>
                <w:spacing w:val="0"/>
                <w:sz w:val="18"/>
                <w:szCs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BF6A5C">
              <w:rPr>
                <w:rFonts w:ascii="Times New Roman" w:hAnsi="Times New Roman"/>
                <w:i/>
                <w:color w:val="000000"/>
                <w:spacing w:val="0"/>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EXAMPLE</w:t>
            </w:r>
            <w:r w:rsidRPr="00BF6A5C">
              <w:rPr>
                <w:rFonts w:ascii="Times New Roman" w:hAnsi="Times New Roman"/>
                <w:i/>
                <w:spacing w:val="0"/>
                <w:sz w:val="18"/>
                <w:szCs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t>
            </w:r>
          </w:p>
          <w:p w14:paraId="60A3D5AD" w14:textId="77777777" w:rsidR="00BF6A5C" w:rsidRPr="00BF6A5C" w:rsidRDefault="00BF6A5C" w:rsidP="00BF6A5C">
            <w:pPr>
              <w:spacing w:before="0" w:after="0" w:line="240" w:lineRule="auto"/>
              <w:jc w:val="center"/>
              <w:rPr>
                <w:rFonts w:ascii="Times New Roman" w:hAnsi="Times New Roman"/>
                <w:i/>
                <w:spacing w:val="0"/>
                <w:sz w:val="18"/>
                <w:szCs w:val="18"/>
              </w:rPr>
            </w:pPr>
            <w:r w:rsidRPr="00BF6A5C">
              <w:rPr>
                <w:rFonts w:ascii="Times New Roman" w:hAnsi="Times New Roman"/>
                <w:i/>
                <w:spacing w:val="0"/>
                <w:sz w:val="18"/>
                <w:szCs w:val="18"/>
              </w:rPr>
              <w:t>BIO 1</w:t>
            </w:r>
          </w:p>
        </w:tc>
        <w:tc>
          <w:tcPr>
            <w:tcW w:w="2026" w:type="dxa"/>
            <w:shd w:val="clear" w:color="auto" w:fill="F2F2F2"/>
            <w:vAlign w:val="center"/>
          </w:tcPr>
          <w:p w14:paraId="08493F5E" w14:textId="77777777" w:rsidR="00BF6A5C" w:rsidRPr="00BF6A5C" w:rsidRDefault="00BF6A5C" w:rsidP="00BF6A5C">
            <w:pPr>
              <w:spacing w:before="0" w:after="0" w:line="240" w:lineRule="auto"/>
              <w:jc w:val="center"/>
              <w:rPr>
                <w:rFonts w:ascii="Times New Roman" w:hAnsi="Times New Roman"/>
                <w:i/>
                <w:spacing w:val="0"/>
                <w:sz w:val="18"/>
                <w:szCs w:val="18"/>
              </w:rPr>
            </w:pPr>
            <w:r w:rsidRPr="00BF6A5C">
              <w:rPr>
                <w:rFonts w:ascii="Times New Roman" w:hAnsi="Times New Roman"/>
                <w:i/>
                <w:spacing w:val="0"/>
                <w:sz w:val="18"/>
                <w:szCs w:val="18"/>
              </w:rPr>
              <w:t>#2; #6</w:t>
            </w:r>
          </w:p>
        </w:tc>
        <w:tc>
          <w:tcPr>
            <w:tcW w:w="5798" w:type="dxa"/>
            <w:shd w:val="clear" w:color="auto" w:fill="F2F2F2"/>
            <w:vAlign w:val="center"/>
          </w:tcPr>
          <w:p w14:paraId="7D10B3BD" w14:textId="77777777" w:rsidR="00BF6A5C" w:rsidRPr="00BF6A5C" w:rsidRDefault="00BF6A5C" w:rsidP="00BF6A5C">
            <w:pPr>
              <w:spacing w:before="0" w:after="0" w:line="240" w:lineRule="auto"/>
              <w:jc w:val="center"/>
              <w:rPr>
                <w:rFonts w:ascii="Times New Roman" w:hAnsi="Times New Roman"/>
                <w:i/>
                <w:spacing w:val="0"/>
                <w:sz w:val="18"/>
                <w:szCs w:val="18"/>
              </w:rPr>
            </w:pPr>
            <w:r w:rsidRPr="00BF6A5C">
              <w:rPr>
                <w:rFonts w:ascii="Times New Roman" w:hAnsi="Times New Roman"/>
                <w:i/>
                <w:spacing w:val="0"/>
                <w:sz w:val="18"/>
                <w:szCs w:val="18"/>
              </w:rPr>
              <w:t>Debris removed; Mulch added to bare areas</w:t>
            </w:r>
          </w:p>
        </w:tc>
        <w:tc>
          <w:tcPr>
            <w:tcW w:w="1256" w:type="dxa"/>
            <w:shd w:val="clear" w:color="auto" w:fill="F2F2F2"/>
            <w:vAlign w:val="center"/>
          </w:tcPr>
          <w:p w14:paraId="04CC5B84" w14:textId="77777777" w:rsidR="00BF6A5C" w:rsidRPr="00BF6A5C" w:rsidRDefault="00BF6A5C" w:rsidP="00BF6A5C">
            <w:pPr>
              <w:spacing w:before="0" w:after="0" w:line="240" w:lineRule="auto"/>
              <w:jc w:val="center"/>
              <w:rPr>
                <w:rFonts w:ascii="Times New Roman" w:hAnsi="Times New Roman"/>
                <w:i/>
                <w:spacing w:val="0"/>
                <w:sz w:val="18"/>
                <w:szCs w:val="18"/>
              </w:rPr>
            </w:pPr>
            <w:r w:rsidRPr="00BF6A5C">
              <w:rPr>
                <w:rFonts w:ascii="Times New Roman" w:hAnsi="Times New Roman"/>
                <w:i/>
                <w:spacing w:val="0"/>
                <w:sz w:val="18"/>
                <w:szCs w:val="18"/>
              </w:rPr>
              <w:t>2-1-19</w:t>
            </w:r>
          </w:p>
        </w:tc>
      </w:tr>
      <w:tr w:rsidR="00BF6A5C" w:rsidRPr="00BF6A5C" w14:paraId="54CB2522" w14:textId="77777777" w:rsidTr="00BF6A5C">
        <w:trPr>
          <w:trHeight w:val="440"/>
        </w:trPr>
        <w:tc>
          <w:tcPr>
            <w:tcW w:w="1749" w:type="dxa"/>
            <w:shd w:val="clear" w:color="auto" w:fill="F2F2F2"/>
            <w:vAlign w:val="center"/>
          </w:tcPr>
          <w:p w14:paraId="4F923DDC" w14:textId="77777777" w:rsidR="00BF6A5C" w:rsidRPr="00BF6A5C" w:rsidRDefault="00BF6A5C" w:rsidP="00BF6A5C">
            <w:pPr>
              <w:spacing w:before="0" w:after="0" w:line="240" w:lineRule="auto"/>
              <w:jc w:val="center"/>
              <w:rPr>
                <w:rFonts w:ascii="Times New Roman" w:hAnsi="Times New Roman"/>
                <w:i/>
                <w:spacing w:val="0"/>
                <w:sz w:val="18"/>
                <w:szCs w:val="18"/>
              </w:rPr>
            </w:pPr>
            <w:r w:rsidRPr="00BF6A5C">
              <w:rPr>
                <w:rFonts w:ascii="Times New Roman" w:hAnsi="Times New Roman"/>
                <w:i/>
                <w:spacing w:val="0"/>
                <w:sz w:val="18"/>
                <w:szCs w:val="18"/>
              </w:rPr>
              <w:t>BIO 2</w:t>
            </w:r>
          </w:p>
        </w:tc>
        <w:tc>
          <w:tcPr>
            <w:tcW w:w="2026" w:type="dxa"/>
            <w:shd w:val="clear" w:color="auto" w:fill="F2F2F2"/>
            <w:vAlign w:val="center"/>
          </w:tcPr>
          <w:p w14:paraId="385BF345" w14:textId="77777777" w:rsidR="00BF6A5C" w:rsidRPr="00BF6A5C" w:rsidRDefault="00BF6A5C" w:rsidP="00BF6A5C">
            <w:pPr>
              <w:spacing w:before="0" w:after="0" w:line="240" w:lineRule="auto"/>
              <w:jc w:val="center"/>
              <w:rPr>
                <w:rFonts w:ascii="Times New Roman" w:hAnsi="Times New Roman"/>
                <w:i/>
                <w:spacing w:val="0"/>
                <w:sz w:val="18"/>
                <w:szCs w:val="18"/>
              </w:rPr>
            </w:pPr>
            <w:r w:rsidRPr="00BF6A5C">
              <w:rPr>
                <w:rFonts w:ascii="Times New Roman" w:hAnsi="Times New Roman"/>
                <w:i/>
                <w:spacing w:val="0"/>
                <w:sz w:val="18"/>
                <w:szCs w:val="18"/>
              </w:rPr>
              <w:t>#10: No Issues</w:t>
            </w:r>
          </w:p>
        </w:tc>
        <w:tc>
          <w:tcPr>
            <w:tcW w:w="5798" w:type="dxa"/>
            <w:shd w:val="clear" w:color="auto" w:fill="F2F2F2"/>
            <w:vAlign w:val="center"/>
          </w:tcPr>
          <w:p w14:paraId="3A906972" w14:textId="77777777" w:rsidR="00BF6A5C" w:rsidRPr="00BF6A5C" w:rsidRDefault="00BF6A5C" w:rsidP="00BF6A5C">
            <w:pPr>
              <w:spacing w:before="0" w:after="0" w:line="240" w:lineRule="auto"/>
              <w:jc w:val="center"/>
              <w:rPr>
                <w:rFonts w:ascii="Times New Roman" w:hAnsi="Times New Roman"/>
                <w:i/>
                <w:spacing w:val="0"/>
                <w:sz w:val="18"/>
                <w:szCs w:val="18"/>
              </w:rPr>
            </w:pPr>
            <w:r w:rsidRPr="00BF6A5C">
              <w:rPr>
                <w:rFonts w:ascii="Times New Roman" w:hAnsi="Times New Roman"/>
                <w:i/>
                <w:spacing w:val="0"/>
                <w:sz w:val="18"/>
                <w:szCs w:val="18"/>
              </w:rPr>
              <w:t>N/A</w:t>
            </w:r>
          </w:p>
        </w:tc>
        <w:tc>
          <w:tcPr>
            <w:tcW w:w="1256" w:type="dxa"/>
            <w:shd w:val="clear" w:color="auto" w:fill="F2F2F2"/>
            <w:vAlign w:val="center"/>
          </w:tcPr>
          <w:p w14:paraId="512A09EA" w14:textId="77777777" w:rsidR="00BF6A5C" w:rsidRPr="00BF6A5C" w:rsidRDefault="00BF6A5C" w:rsidP="00BF6A5C">
            <w:pPr>
              <w:spacing w:before="0" w:after="0" w:line="240" w:lineRule="auto"/>
              <w:jc w:val="center"/>
              <w:rPr>
                <w:rFonts w:ascii="Times New Roman" w:hAnsi="Times New Roman"/>
                <w:i/>
                <w:spacing w:val="0"/>
                <w:sz w:val="18"/>
                <w:szCs w:val="18"/>
              </w:rPr>
            </w:pPr>
            <w:r w:rsidRPr="00BF6A5C">
              <w:rPr>
                <w:rFonts w:ascii="Times New Roman" w:hAnsi="Times New Roman"/>
                <w:i/>
                <w:spacing w:val="0"/>
                <w:sz w:val="18"/>
                <w:szCs w:val="18"/>
              </w:rPr>
              <w:t>N/A</w:t>
            </w:r>
          </w:p>
        </w:tc>
      </w:tr>
      <w:tr w:rsidR="00BF6A5C" w:rsidRPr="00BF6A5C" w14:paraId="41F93D47" w14:textId="77777777" w:rsidTr="00BB4B8B">
        <w:trPr>
          <w:trHeight w:val="440"/>
        </w:trPr>
        <w:tc>
          <w:tcPr>
            <w:tcW w:w="1749" w:type="dxa"/>
            <w:vAlign w:val="center"/>
          </w:tcPr>
          <w:p w14:paraId="105C5C00" w14:textId="77777777" w:rsidR="00BF6A5C" w:rsidRPr="00BF6A5C" w:rsidRDefault="00BF6A5C" w:rsidP="00BF6A5C">
            <w:pPr>
              <w:spacing w:before="0" w:after="0" w:line="240" w:lineRule="auto"/>
              <w:jc w:val="center"/>
              <w:rPr>
                <w:rFonts w:ascii="Times New Roman" w:hAnsi="Times New Roman"/>
                <w:i/>
                <w:spacing w:val="0"/>
                <w:sz w:val="18"/>
                <w:szCs w:val="18"/>
              </w:rPr>
            </w:pPr>
            <w:r w:rsidRPr="00BF6A5C">
              <w:rPr>
                <w:rFonts w:ascii="Times New Roman" w:hAnsi="Times New Roman"/>
                <w:i/>
                <w:spacing w:val="0"/>
                <w:sz w:val="18"/>
                <w:szCs w:val="18"/>
              </w:rPr>
              <w:t>PERM PAVE 3</w:t>
            </w:r>
          </w:p>
        </w:tc>
        <w:tc>
          <w:tcPr>
            <w:tcW w:w="2026" w:type="dxa"/>
            <w:vAlign w:val="center"/>
          </w:tcPr>
          <w:p w14:paraId="42422CE3" w14:textId="77777777" w:rsidR="00BF6A5C" w:rsidRPr="00BF6A5C" w:rsidRDefault="00BF6A5C" w:rsidP="00BF6A5C">
            <w:pPr>
              <w:spacing w:before="0" w:after="0" w:line="240" w:lineRule="auto"/>
              <w:jc w:val="center"/>
              <w:rPr>
                <w:rFonts w:ascii="Times New Roman" w:hAnsi="Times New Roman"/>
                <w:spacing w:val="0"/>
                <w:sz w:val="18"/>
                <w:szCs w:val="18"/>
              </w:rPr>
            </w:pPr>
            <w:r w:rsidRPr="00BF6A5C">
              <w:rPr>
                <w:rFonts w:ascii="Times New Roman" w:hAnsi="Times New Roman"/>
                <w:spacing w:val="0"/>
                <w:sz w:val="18"/>
                <w:szCs w:val="18"/>
              </w:rPr>
              <w:t>#3</w:t>
            </w:r>
          </w:p>
        </w:tc>
        <w:tc>
          <w:tcPr>
            <w:tcW w:w="5798" w:type="dxa"/>
            <w:vAlign w:val="center"/>
          </w:tcPr>
          <w:p w14:paraId="7FC0E5D7" w14:textId="77777777" w:rsidR="00BF6A5C" w:rsidRPr="00BF6A5C" w:rsidRDefault="00BF6A5C" w:rsidP="00BF6A5C">
            <w:pPr>
              <w:spacing w:before="0" w:after="0" w:line="240" w:lineRule="auto"/>
              <w:jc w:val="center"/>
              <w:rPr>
                <w:rFonts w:ascii="Times New Roman" w:hAnsi="Times New Roman"/>
                <w:spacing w:val="0"/>
                <w:sz w:val="18"/>
                <w:szCs w:val="18"/>
              </w:rPr>
            </w:pPr>
            <w:r w:rsidRPr="00BF6A5C">
              <w:rPr>
                <w:rFonts w:ascii="Times New Roman" w:hAnsi="Times New Roman"/>
                <w:spacing w:val="0"/>
                <w:sz w:val="18"/>
                <w:szCs w:val="18"/>
              </w:rPr>
              <w:t>Pavers vacuumed and sediment removed</w:t>
            </w:r>
          </w:p>
        </w:tc>
        <w:tc>
          <w:tcPr>
            <w:tcW w:w="1256" w:type="dxa"/>
            <w:vAlign w:val="center"/>
          </w:tcPr>
          <w:p w14:paraId="263E6018" w14:textId="77777777" w:rsidR="00BF6A5C" w:rsidRPr="00BF6A5C" w:rsidRDefault="00BF6A5C" w:rsidP="00BF6A5C">
            <w:pPr>
              <w:spacing w:before="0" w:after="0" w:line="240" w:lineRule="auto"/>
              <w:jc w:val="center"/>
              <w:rPr>
                <w:rFonts w:ascii="Times New Roman" w:hAnsi="Times New Roman"/>
                <w:spacing w:val="0"/>
                <w:sz w:val="18"/>
                <w:szCs w:val="18"/>
              </w:rPr>
            </w:pPr>
            <w:r w:rsidRPr="00BF6A5C">
              <w:rPr>
                <w:rFonts w:ascii="Times New Roman" w:hAnsi="Times New Roman"/>
                <w:spacing w:val="0"/>
                <w:sz w:val="18"/>
                <w:szCs w:val="18"/>
              </w:rPr>
              <w:t>2-1-19</w:t>
            </w:r>
          </w:p>
        </w:tc>
      </w:tr>
      <w:tr w:rsidR="00BF6A5C" w:rsidRPr="00BF6A5C" w14:paraId="248E2E0A" w14:textId="77777777" w:rsidTr="00BB4B8B">
        <w:trPr>
          <w:trHeight w:val="440"/>
        </w:trPr>
        <w:tc>
          <w:tcPr>
            <w:tcW w:w="1749" w:type="dxa"/>
          </w:tcPr>
          <w:p w14:paraId="11B0AE5A" w14:textId="77777777" w:rsidR="00BF6A5C" w:rsidRPr="00BF6A5C" w:rsidRDefault="00BF6A5C" w:rsidP="00BF6A5C">
            <w:pPr>
              <w:spacing w:before="0" w:after="0" w:line="240" w:lineRule="auto"/>
              <w:rPr>
                <w:rFonts w:ascii="Times New Roman" w:hAnsi="Times New Roman"/>
                <w:spacing w:val="0"/>
                <w:sz w:val="18"/>
                <w:szCs w:val="18"/>
              </w:rPr>
            </w:pPr>
          </w:p>
        </w:tc>
        <w:tc>
          <w:tcPr>
            <w:tcW w:w="2026" w:type="dxa"/>
          </w:tcPr>
          <w:p w14:paraId="421D7934" w14:textId="77777777" w:rsidR="00BF6A5C" w:rsidRPr="00BF6A5C" w:rsidRDefault="00BF6A5C" w:rsidP="00BF6A5C">
            <w:pPr>
              <w:spacing w:before="0" w:after="0" w:line="240" w:lineRule="auto"/>
              <w:rPr>
                <w:rFonts w:ascii="Times New Roman" w:hAnsi="Times New Roman"/>
                <w:spacing w:val="0"/>
                <w:sz w:val="18"/>
                <w:szCs w:val="18"/>
              </w:rPr>
            </w:pPr>
          </w:p>
        </w:tc>
        <w:tc>
          <w:tcPr>
            <w:tcW w:w="5798" w:type="dxa"/>
          </w:tcPr>
          <w:p w14:paraId="7FBF96CE" w14:textId="77777777" w:rsidR="00BF6A5C" w:rsidRPr="00BF6A5C" w:rsidRDefault="00BF6A5C" w:rsidP="00BF6A5C">
            <w:pPr>
              <w:spacing w:before="0" w:after="0" w:line="240" w:lineRule="auto"/>
              <w:rPr>
                <w:rFonts w:ascii="Times New Roman" w:hAnsi="Times New Roman"/>
                <w:spacing w:val="0"/>
                <w:sz w:val="18"/>
                <w:szCs w:val="18"/>
              </w:rPr>
            </w:pPr>
          </w:p>
        </w:tc>
        <w:tc>
          <w:tcPr>
            <w:tcW w:w="1256" w:type="dxa"/>
          </w:tcPr>
          <w:p w14:paraId="740951A5" w14:textId="77777777" w:rsidR="00BF6A5C" w:rsidRPr="00BF6A5C" w:rsidRDefault="00BF6A5C" w:rsidP="00BF6A5C">
            <w:pPr>
              <w:spacing w:before="0" w:after="0" w:line="240" w:lineRule="auto"/>
              <w:rPr>
                <w:rFonts w:ascii="Times New Roman" w:hAnsi="Times New Roman"/>
                <w:spacing w:val="0"/>
                <w:sz w:val="18"/>
                <w:szCs w:val="18"/>
              </w:rPr>
            </w:pPr>
          </w:p>
        </w:tc>
      </w:tr>
      <w:tr w:rsidR="00BF6A5C" w:rsidRPr="00BF6A5C" w14:paraId="01C914CE" w14:textId="77777777" w:rsidTr="00BB4B8B">
        <w:trPr>
          <w:trHeight w:val="440"/>
        </w:trPr>
        <w:tc>
          <w:tcPr>
            <w:tcW w:w="1749" w:type="dxa"/>
          </w:tcPr>
          <w:p w14:paraId="7D88FC49" w14:textId="77777777" w:rsidR="00BF6A5C" w:rsidRPr="00BF6A5C" w:rsidRDefault="00BF6A5C" w:rsidP="00BF6A5C">
            <w:pPr>
              <w:spacing w:before="0" w:after="0" w:line="240" w:lineRule="auto"/>
              <w:rPr>
                <w:rFonts w:ascii="Times New Roman" w:hAnsi="Times New Roman"/>
                <w:spacing w:val="0"/>
                <w:sz w:val="18"/>
                <w:szCs w:val="18"/>
              </w:rPr>
            </w:pPr>
          </w:p>
        </w:tc>
        <w:tc>
          <w:tcPr>
            <w:tcW w:w="2026" w:type="dxa"/>
          </w:tcPr>
          <w:p w14:paraId="0B4387BD" w14:textId="77777777" w:rsidR="00BF6A5C" w:rsidRPr="00BF6A5C" w:rsidRDefault="00BF6A5C" w:rsidP="00BF6A5C">
            <w:pPr>
              <w:spacing w:before="0" w:after="0" w:line="240" w:lineRule="auto"/>
              <w:rPr>
                <w:rFonts w:ascii="Times New Roman" w:hAnsi="Times New Roman"/>
                <w:spacing w:val="0"/>
                <w:sz w:val="18"/>
                <w:szCs w:val="18"/>
              </w:rPr>
            </w:pPr>
          </w:p>
        </w:tc>
        <w:tc>
          <w:tcPr>
            <w:tcW w:w="5798" w:type="dxa"/>
          </w:tcPr>
          <w:p w14:paraId="38BB2405" w14:textId="77777777" w:rsidR="00BF6A5C" w:rsidRPr="00BF6A5C" w:rsidRDefault="00BF6A5C" w:rsidP="00BF6A5C">
            <w:pPr>
              <w:spacing w:before="0" w:after="0" w:line="240" w:lineRule="auto"/>
              <w:rPr>
                <w:rFonts w:ascii="Times New Roman" w:hAnsi="Times New Roman"/>
                <w:spacing w:val="0"/>
                <w:sz w:val="18"/>
                <w:szCs w:val="18"/>
              </w:rPr>
            </w:pPr>
          </w:p>
        </w:tc>
        <w:tc>
          <w:tcPr>
            <w:tcW w:w="1256" w:type="dxa"/>
          </w:tcPr>
          <w:p w14:paraId="7E619CCB" w14:textId="77777777" w:rsidR="00BF6A5C" w:rsidRPr="00BF6A5C" w:rsidRDefault="00BF6A5C" w:rsidP="00BF6A5C">
            <w:pPr>
              <w:spacing w:before="0" w:after="0" w:line="240" w:lineRule="auto"/>
              <w:rPr>
                <w:rFonts w:ascii="Times New Roman" w:hAnsi="Times New Roman"/>
                <w:spacing w:val="0"/>
                <w:sz w:val="18"/>
                <w:szCs w:val="18"/>
              </w:rPr>
            </w:pPr>
          </w:p>
        </w:tc>
      </w:tr>
      <w:tr w:rsidR="00BF6A5C" w:rsidRPr="00BF6A5C" w14:paraId="10926EC8" w14:textId="77777777" w:rsidTr="00BB4B8B">
        <w:trPr>
          <w:trHeight w:val="440"/>
        </w:trPr>
        <w:tc>
          <w:tcPr>
            <w:tcW w:w="1749" w:type="dxa"/>
          </w:tcPr>
          <w:p w14:paraId="1A2FDC75" w14:textId="77777777" w:rsidR="00BF6A5C" w:rsidRPr="00BF6A5C" w:rsidRDefault="00BF6A5C" w:rsidP="00BF6A5C">
            <w:pPr>
              <w:spacing w:before="0" w:after="0" w:line="240" w:lineRule="auto"/>
              <w:rPr>
                <w:rFonts w:ascii="Times New Roman" w:hAnsi="Times New Roman"/>
                <w:spacing w:val="0"/>
                <w:sz w:val="18"/>
                <w:szCs w:val="18"/>
              </w:rPr>
            </w:pPr>
          </w:p>
        </w:tc>
        <w:tc>
          <w:tcPr>
            <w:tcW w:w="2026" w:type="dxa"/>
          </w:tcPr>
          <w:p w14:paraId="39294222" w14:textId="77777777" w:rsidR="00BF6A5C" w:rsidRPr="00BF6A5C" w:rsidRDefault="00BF6A5C" w:rsidP="00BF6A5C">
            <w:pPr>
              <w:spacing w:before="0" w:after="0" w:line="240" w:lineRule="auto"/>
              <w:rPr>
                <w:rFonts w:ascii="Times New Roman" w:hAnsi="Times New Roman"/>
                <w:spacing w:val="0"/>
                <w:sz w:val="18"/>
                <w:szCs w:val="18"/>
              </w:rPr>
            </w:pPr>
          </w:p>
        </w:tc>
        <w:tc>
          <w:tcPr>
            <w:tcW w:w="5798" w:type="dxa"/>
          </w:tcPr>
          <w:p w14:paraId="7EDAE3B8" w14:textId="77777777" w:rsidR="00BF6A5C" w:rsidRPr="00BF6A5C" w:rsidRDefault="00BF6A5C" w:rsidP="00BF6A5C">
            <w:pPr>
              <w:spacing w:before="0" w:after="0" w:line="240" w:lineRule="auto"/>
              <w:rPr>
                <w:rFonts w:ascii="Times New Roman" w:hAnsi="Times New Roman"/>
                <w:spacing w:val="0"/>
                <w:sz w:val="18"/>
                <w:szCs w:val="18"/>
              </w:rPr>
            </w:pPr>
          </w:p>
        </w:tc>
        <w:tc>
          <w:tcPr>
            <w:tcW w:w="1256" w:type="dxa"/>
          </w:tcPr>
          <w:p w14:paraId="2E5F1416" w14:textId="77777777" w:rsidR="00BF6A5C" w:rsidRPr="00BF6A5C" w:rsidRDefault="00BF6A5C" w:rsidP="00BF6A5C">
            <w:pPr>
              <w:spacing w:before="0" w:after="0" w:line="240" w:lineRule="auto"/>
              <w:rPr>
                <w:rFonts w:ascii="Times New Roman" w:hAnsi="Times New Roman"/>
                <w:spacing w:val="0"/>
                <w:sz w:val="18"/>
                <w:szCs w:val="18"/>
              </w:rPr>
            </w:pPr>
          </w:p>
        </w:tc>
      </w:tr>
      <w:tr w:rsidR="00BF6A5C" w:rsidRPr="00BF6A5C" w14:paraId="68C95AC3" w14:textId="77777777" w:rsidTr="00BB4B8B">
        <w:trPr>
          <w:trHeight w:val="530"/>
        </w:trPr>
        <w:tc>
          <w:tcPr>
            <w:tcW w:w="1749" w:type="dxa"/>
          </w:tcPr>
          <w:p w14:paraId="5CB09984" w14:textId="77777777" w:rsidR="00BF6A5C" w:rsidRPr="00BF6A5C" w:rsidRDefault="00BF6A5C" w:rsidP="00BF6A5C">
            <w:pPr>
              <w:spacing w:before="0" w:after="0" w:line="240" w:lineRule="auto"/>
              <w:rPr>
                <w:rFonts w:ascii="Times New Roman" w:hAnsi="Times New Roman"/>
                <w:spacing w:val="0"/>
                <w:sz w:val="18"/>
                <w:szCs w:val="18"/>
              </w:rPr>
            </w:pPr>
          </w:p>
        </w:tc>
        <w:tc>
          <w:tcPr>
            <w:tcW w:w="2026" w:type="dxa"/>
          </w:tcPr>
          <w:p w14:paraId="7DFE32E4" w14:textId="77777777" w:rsidR="00BF6A5C" w:rsidRPr="00BF6A5C" w:rsidRDefault="00BF6A5C" w:rsidP="00BF6A5C">
            <w:pPr>
              <w:spacing w:before="0" w:after="0" w:line="240" w:lineRule="auto"/>
              <w:rPr>
                <w:rFonts w:ascii="Times New Roman" w:hAnsi="Times New Roman"/>
                <w:spacing w:val="0"/>
                <w:sz w:val="18"/>
                <w:szCs w:val="18"/>
              </w:rPr>
            </w:pPr>
          </w:p>
        </w:tc>
        <w:tc>
          <w:tcPr>
            <w:tcW w:w="5798" w:type="dxa"/>
          </w:tcPr>
          <w:p w14:paraId="1BF36225" w14:textId="77777777" w:rsidR="00BF6A5C" w:rsidRPr="00BF6A5C" w:rsidRDefault="00BF6A5C" w:rsidP="00BF6A5C">
            <w:pPr>
              <w:spacing w:before="0" w:after="0" w:line="240" w:lineRule="auto"/>
              <w:rPr>
                <w:rFonts w:ascii="Times New Roman" w:hAnsi="Times New Roman"/>
                <w:spacing w:val="0"/>
                <w:sz w:val="18"/>
                <w:szCs w:val="18"/>
              </w:rPr>
            </w:pPr>
          </w:p>
        </w:tc>
        <w:tc>
          <w:tcPr>
            <w:tcW w:w="1256" w:type="dxa"/>
          </w:tcPr>
          <w:p w14:paraId="6308EF18" w14:textId="77777777" w:rsidR="00BF6A5C" w:rsidRPr="00BF6A5C" w:rsidRDefault="00BF6A5C" w:rsidP="00BF6A5C">
            <w:pPr>
              <w:spacing w:before="0" w:after="0" w:line="240" w:lineRule="auto"/>
              <w:rPr>
                <w:rFonts w:ascii="Times New Roman" w:hAnsi="Times New Roman"/>
                <w:spacing w:val="0"/>
                <w:sz w:val="18"/>
                <w:szCs w:val="18"/>
              </w:rPr>
            </w:pPr>
          </w:p>
        </w:tc>
      </w:tr>
      <w:tr w:rsidR="00BF6A5C" w:rsidRPr="00BF6A5C" w14:paraId="4E0454EA" w14:textId="77777777" w:rsidTr="00BB4B8B">
        <w:trPr>
          <w:trHeight w:val="530"/>
        </w:trPr>
        <w:tc>
          <w:tcPr>
            <w:tcW w:w="1749" w:type="dxa"/>
          </w:tcPr>
          <w:p w14:paraId="0FABCC06" w14:textId="77777777" w:rsidR="00BF6A5C" w:rsidRPr="00BF6A5C" w:rsidRDefault="00BF6A5C" w:rsidP="00BF6A5C">
            <w:pPr>
              <w:spacing w:before="0" w:after="0" w:line="240" w:lineRule="auto"/>
              <w:rPr>
                <w:rFonts w:ascii="Times New Roman" w:hAnsi="Times New Roman"/>
                <w:spacing w:val="0"/>
                <w:sz w:val="18"/>
                <w:szCs w:val="18"/>
              </w:rPr>
            </w:pPr>
          </w:p>
        </w:tc>
        <w:tc>
          <w:tcPr>
            <w:tcW w:w="2026" w:type="dxa"/>
          </w:tcPr>
          <w:p w14:paraId="4CBECC35" w14:textId="77777777" w:rsidR="00BF6A5C" w:rsidRPr="00BF6A5C" w:rsidRDefault="00BF6A5C" w:rsidP="00BF6A5C">
            <w:pPr>
              <w:spacing w:before="0" w:after="0" w:line="240" w:lineRule="auto"/>
              <w:rPr>
                <w:rFonts w:ascii="Times New Roman" w:hAnsi="Times New Roman"/>
                <w:spacing w:val="0"/>
                <w:sz w:val="18"/>
                <w:szCs w:val="18"/>
              </w:rPr>
            </w:pPr>
          </w:p>
        </w:tc>
        <w:tc>
          <w:tcPr>
            <w:tcW w:w="5798" w:type="dxa"/>
          </w:tcPr>
          <w:p w14:paraId="4EACF8C7" w14:textId="77777777" w:rsidR="00BF6A5C" w:rsidRPr="00BF6A5C" w:rsidRDefault="00BF6A5C" w:rsidP="00BF6A5C">
            <w:pPr>
              <w:spacing w:before="0" w:after="0" w:line="240" w:lineRule="auto"/>
              <w:rPr>
                <w:rFonts w:ascii="Times New Roman" w:hAnsi="Times New Roman"/>
                <w:spacing w:val="0"/>
                <w:sz w:val="18"/>
                <w:szCs w:val="18"/>
              </w:rPr>
            </w:pPr>
          </w:p>
        </w:tc>
        <w:tc>
          <w:tcPr>
            <w:tcW w:w="1256" w:type="dxa"/>
          </w:tcPr>
          <w:p w14:paraId="5CD0B6DE" w14:textId="77777777" w:rsidR="00BF6A5C" w:rsidRPr="00BF6A5C" w:rsidRDefault="00BF6A5C" w:rsidP="00BF6A5C">
            <w:pPr>
              <w:spacing w:before="0" w:after="0" w:line="240" w:lineRule="auto"/>
              <w:rPr>
                <w:rFonts w:ascii="Times New Roman" w:hAnsi="Times New Roman"/>
                <w:spacing w:val="0"/>
                <w:sz w:val="18"/>
                <w:szCs w:val="18"/>
              </w:rPr>
            </w:pPr>
          </w:p>
        </w:tc>
      </w:tr>
      <w:tr w:rsidR="00BF6A5C" w:rsidRPr="00BF6A5C" w14:paraId="3FE2F43A" w14:textId="77777777" w:rsidTr="00BB4B8B">
        <w:trPr>
          <w:trHeight w:val="530"/>
        </w:trPr>
        <w:tc>
          <w:tcPr>
            <w:tcW w:w="1749" w:type="dxa"/>
          </w:tcPr>
          <w:p w14:paraId="173A6EED" w14:textId="77777777" w:rsidR="00BF6A5C" w:rsidRPr="00BF6A5C" w:rsidRDefault="00BF6A5C" w:rsidP="00BF6A5C">
            <w:pPr>
              <w:spacing w:before="0" w:after="0" w:line="240" w:lineRule="auto"/>
              <w:rPr>
                <w:rFonts w:ascii="Times New Roman" w:hAnsi="Times New Roman"/>
                <w:spacing w:val="0"/>
                <w:sz w:val="18"/>
                <w:szCs w:val="18"/>
              </w:rPr>
            </w:pPr>
          </w:p>
        </w:tc>
        <w:tc>
          <w:tcPr>
            <w:tcW w:w="2026" w:type="dxa"/>
          </w:tcPr>
          <w:p w14:paraId="37BE2C60" w14:textId="77777777" w:rsidR="00BF6A5C" w:rsidRPr="00BF6A5C" w:rsidRDefault="00BF6A5C" w:rsidP="00BF6A5C">
            <w:pPr>
              <w:spacing w:before="0" w:after="0" w:line="240" w:lineRule="auto"/>
              <w:rPr>
                <w:rFonts w:ascii="Times New Roman" w:hAnsi="Times New Roman"/>
                <w:spacing w:val="0"/>
                <w:sz w:val="18"/>
                <w:szCs w:val="18"/>
              </w:rPr>
            </w:pPr>
          </w:p>
        </w:tc>
        <w:tc>
          <w:tcPr>
            <w:tcW w:w="5798" w:type="dxa"/>
          </w:tcPr>
          <w:p w14:paraId="15B93425" w14:textId="77777777" w:rsidR="00BF6A5C" w:rsidRPr="00BF6A5C" w:rsidRDefault="00BF6A5C" w:rsidP="00BF6A5C">
            <w:pPr>
              <w:spacing w:before="0" w:after="0" w:line="240" w:lineRule="auto"/>
              <w:rPr>
                <w:rFonts w:ascii="Times New Roman" w:hAnsi="Times New Roman"/>
                <w:spacing w:val="0"/>
                <w:sz w:val="18"/>
                <w:szCs w:val="18"/>
              </w:rPr>
            </w:pPr>
          </w:p>
        </w:tc>
        <w:tc>
          <w:tcPr>
            <w:tcW w:w="1256" w:type="dxa"/>
          </w:tcPr>
          <w:p w14:paraId="7D123E0A" w14:textId="77777777" w:rsidR="00BF6A5C" w:rsidRPr="00BF6A5C" w:rsidRDefault="00BF6A5C" w:rsidP="00BF6A5C">
            <w:pPr>
              <w:spacing w:before="0" w:after="0" w:line="240" w:lineRule="auto"/>
              <w:rPr>
                <w:rFonts w:ascii="Times New Roman" w:hAnsi="Times New Roman"/>
                <w:spacing w:val="0"/>
                <w:sz w:val="18"/>
                <w:szCs w:val="18"/>
              </w:rPr>
            </w:pPr>
          </w:p>
        </w:tc>
      </w:tr>
      <w:tr w:rsidR="00BF6A5C" w:rsidRPr="00BF6A5C" w14:paraId="141DE553" w14:textId="77777777" w:rsidTr="00BB4B8B">
        <w:trPr>
          <w:trHeight w:val="530"/>
        </w:trPr>
        <w:tc>
          <w:tcPr>
            <w:tcW w:w="1749" w:type="dxa"/>
          </w:tcPr>
          <w:p w14:paraId="00C032CF" w14:textId="77777777" w:rsidR="00BF6A5C" w:rsidRPr="00BF6A5C" w:rsidRDefault="00BF6A5C" w:rsidP="00BF6A5C">
            <w:pPr>
              <w:spacing w:before="0" w:after="0" w:line="240" w:lineRule="auto"/>
              <w:rPr>
                <w:rFonts w:ascii="Times New Roman" w:hAnsi="Times New Roman"/>
                <w:spacing w:val="0"/>
                <w:sz w:val="18"/>
                <w:szCs w:val="18"/>
              </w:rPr>
            </w:pPr>
          </w:p>
        </w:tc>
        <w:tc>
          <w:tcPr>
            <w:tcW w:w="2026" w:type="dxa"/>
          </w:tcPr>
          <w:p w14:paraId="6869EB97" w14:textId="77777777" w:rsidR="00BF6A5C" w:rsidRPr="00BF6A5C" w:rsidRDefault="00BF6A5C" w:rsidP="00BF6A5C">
            <w:pPr>
              <w:spacing w:before="0" w:after="0" w:line="240" w:lineRule="auto"/>
              <w:rPr>
                <w:rFonts w:ascii="Times New Roman" w:hAnsi="Times New Roman"/>
                <w:spacing w:val="0"/>
                <w:sz w:val="18"/>
                <w:szCs w:val="18"/>
              </w:rPr>
            </w:pPr>
          </w:p>
        </w:tc>
        <w:tc>
          <w:tcPr>
            <w:tcW w:w="5798" w:type="dxa"/>
          </w:tcPr>
          <w:p w14:paraId="427FE922" w14:textId="77777777" w:rsidR="00BF6A5C" w:rsidRPr="00BF6A5C" w:rsidRDefault="00BF6A5C" w:rsidP="00BF6A5C">
            <w:pPr>
              <w:spacing w:before="0" w:after="0" w:line="240" w:lineRule="auto"/>
              <w:rPr>
                <w:rFonts w:ascii="Times New Roman" w:hAnsi="Times New Roman"/>
                <w:spacing w:val="0"/>
                <w:sz w:val="18"/>
                <w:szCs w:val="18"/>
              </w:rPr>
            </w:pPr>
          </w:p>
        </w:tc>
        <w:tc>
          <w:tcPr>
            <w:tcW w:w="1256" w:type="dxa"/>
          </w:tcPr>
          <w:p w14:paraId="401F8429" w14:textId="77777777" w:rsidR="00BF6A5C" w:rsidRPr="00BF6A5C" w:rsidRDefault="00BF6A5C" w:rsidP="00BF6A5C">
            <w:pPr>
              <w:spacing w:before="0" w:after="0" w:line="240" w:lineRule="auto"/>
              <w:rPr>
                <w:rFonts w:ascii="Times New Roman" w:hAnsi="Times New Roman"/>
                <w:spacing w:val="0"/>
                <w:sz w:val="18"/>
                <w:szCs w:val="18"/>
              </w:rPr>
            </w:pPr>
          </w:p>
        </w:tc>
      </w:tr>
      <w:tr w:rsidR="00BF6A5C" w:rsidRPr="00BF6A5C" w14:paraId="139EF4CD" w14:textId="77777777" w:rsidTr="00BB4B8B">
        <w:trPr>
          <w:trHeight w:val="530"/>
        </w:trPr>
        <w:tc>
          <w:tcPr>
            <w:tcW w:w="1749" w:type="dxa"/>
          </w:tcPr>
          <w:p w14:paraId="59F35F1E" w14:textId="77777777" w:rsidR="00BF6A5C" w:rsidRPr="00BF6A5C" w:rsidRDefault="00BF6A5C" w:rsidP="00BF6A5C">
            <w:pPr>
              <w:spacing w:before="0" w:after="0" w:line="240" w:lineRule="auto"/>
              <w:rPr>
                <w:rFonts w:ascii="Times New Roman" w:hAnsi="Times New Roman"/>
                <w:spacing w:val="0"/>
                <w:sz w:val="18"/>
                <w:szCs w:val="18"/>
              </w:rPr>
            </w:pPr>
          </w:p>
        </w:tc>
        <w:tc>
          <w:tcPr>
            <w:tcW w:w="2026" w:type="dxa"/>
          </w:tcPr>
          <w:p w14:paraId="6894E40D" w14:textId="77777777" w:rsidR="00BF6A5C" w:rsidRPr="00BF6A5C" w:rsidRDefault="00BF6A5C" w:rsidP="00BF6A5C">
            <w:pPr>
              <w:spacing w:before="0" w:after="0" w:line="240" w:lineRule="auto"/>
              <w:rPr>
                <w:rFonts w:ascii="Times New Roman" w:hAnsi="Times New Roman"/>
                <w:spacing w:val="0"/>
                <w:sz w:val="18"/>
                <w:szCs w:val="18"/>
              </w:rPr>
            </w:pPr>
          </w:p>
        </w:tc>
        <w:tc>
          <w:tcPr>
            <w:tcW w:w="5798" w:type="dxa"/>
          </w:tcPr>
          <w:p w14:paraId="32FDC4FA" w14:textId="77777777" w:rsidR="00BF6A5C" w:rsidRPr="00BF6A5C" w:rsidRDefault="00BF6A5C" w:rsidP="00BF6A5C">
            <w:pPr>
              <w:spacing w:before="0" w:after="0" w:line="240" w:lineRule="auto"/>
              <w:rPr>
                <w:rFonts w:ascii="Times New Roman" w:hAnsi="Times New Roman"/>
                <w:spacing w:val="0"/>
                <w:sz w:val="18"/>
                <w:szCs w:val="18"/>
              </w:rPr>
            </w:pPr>
          </w:p>
        </w:tc>
        <w:tc>
          <w:tcPr>
            <w:tcW w:w="1256" w:type="dxa"/>
          </w:tcPr>
          <w:p w14:paraId="4C7A8722" w14:textId="77777777" w:rsidR="00BF6A5C" w:rsidRPr="00BF6A5C" w:rsidRDefault="00BF6A5C" w:rsidP="00BF6A5C">
            <w:pPr>
              <w:spacing w:before="0" w:after="0" w:line="240" w:lineRule="auto"/>
              <w:rPr>
                <w:rFonts w:ascii="Times New Roman" w:hAnsi="Times New Roman"/>
                <w:spacing w:val="0"/>
                <w:sz w:val="18"/>
                <w:szCs w:val="18"/>
              </w:rPr>
            </w:pPr>
          </w:p>
        </w:tc>
      </w:tr>
      <w:tr w:rsidR="00BF6A5C" w:rsidRPr="00BF6A5C" w14:paraId="250D11EC" w14:textId="77777777" w:rsidTr="00BB4B8B">
        <w:trPr>
          <w:trHeight w:val="530"/>
        </w:trPr>
        <w:tc>
          <w:tcPr>
            <w:tcW w:w="1749" w:type="dxa"/>
          </w:tcPr>
          <w:p w14:paraId="542220F5" w14:textId="77777777" w:rsidR="00BF6A5C" w:rsidRPr="00BF6A5C" w:rsidRDefault="00BF6A5C" w:rsidP="00BF6A5C">
            <w:pPr>
              <w:spacing w:before="0" w:after="0" w:line="240" w:lineRule="auto"/>
              <w:rPr>
                <w:rFonts w:ascii="Times New Roman" w:hAnsi="Times New Roman"/>
                <w:spacing w:val="0"/>
                <w:sz w:val="18"/>
                <w:szCs w:val="18"/>
              </w:rPr>
            </w:pPr>
          </w:p>
        </w:tc>
        <w:tc>
          <w:tcPr>
            <w:tcW w:w="2026" w:type="dxa"/>
          </w:tcPr>
          <w:p w14:paraId="3C573198" w14:textId="77777777" w:rsidR="00BF6A5C" w:rsidRPr="00BF6A5C" w:rsidRDefault="00BF6A5C" w:rsidP="00BF6A5C">
            <w:pPr>
              <w:spacing w:before="0" w:after="0" w:line="240" w:lineRule="auto"/>
              <w:rPr>
                <w:rFonts w:ascii="Times New Roman" w:hAnsi="Times New Roman"/>
                <w:spacing w:val="0"/>
                <w:sz w:val="18"/>
                <w:szCs w:val="18"/>
              </w:rPr>
            </w:pPr>
          </w:p>
        </w:tc>
        <w:tc>
          <w:tcPr>
            <w:tcW w:w="5798" w:type="dxa"/>
          </w:tcPr>
          <w:p w14:paraId="78165ED8" w14:textId="77777777" w:rsidR="00BF6A5C" w:rsidRPr="00BF6A5C" w:rsidRDefault="00BF6A5C" w:rsidP="00BF6A5C">
            <w:pPr>
              <w:spacing w:before="0" w:after="0" w:line="240" w:lineRule="auto"/>
              <w:rPr>
                <w:rFonts w:ascii="Times New Roman" w:hAnsi="Times New Roman"/>
                <w:spacing w:val="0"/>
                <w:sz w:val="18"/>
                <w:szCs w:val="18"/>
              </w:rPr>
            </w:pPr>
          </w:p>
        </w:tc>
        <w:tc>
          <w:tcPr>
            <w:tcW w:w="1256" w:type="dxa"/>
          </w:tcPr>
          <w:p w14:paraId="0D418161" w14:textId="77777777" w:rsidR="00BF6A5C" w:rsidRPr="00BF6A5C" w:rsidRDefault="00BF6A5C" w:rsidP="00BF6A5C">
            <w:pPr>
              <w:spacing w:before="0" w:after="0" w:line="240" w:lineRule="auto"/>
              <w:rPr>
                <w:rFonts w:ascii="Times New Roman" w:hAnsi="Times New Roman"/>
                <w:spacing w:val="0"/>
                <w:sz w:val="18"/>
                <w:szCs w:val="18"/>
              </w:rPr>
            </w:pPr>
          </w:p>
        </w:tc>
      </w:tr>
      <w:tr w:rsidR="00BF6A5C" w:rsidRPr="00BF6A5C" w14:paraId="52EF3556" w14:textId="77777777" w:rsidTr="00BB4B8B">
        <w:trPr>
          <w:trHeight w:val="530"/>
        </w:trPr>
        <w:tc>
          <w:tcPr>
            <w:tcW w:w="1749" w:type="dxa"/>
          </w:tcPr>
          <w:p w14:paraId="0175609B" w14:textId="77777777" w:rsidR="00BF6A5C" w:rsidRPr="00BF6A5C" w:rsidRDefault="00BF6A5C" w:rsidP="00BF6A5C">
            <w:pPr>
              <w:spacing w:before="0" w:after="0" w:line="240" w:lineRule="auto"/>
              <w:rPr>
                <w:rFonts w:ascii="Times New Roman" w:hAnsi="Times New Roman"/>
                <w:spacing w:val="0"/>
                <w:sz w:val="18"/>
                <w:szCs w:val="18"/>
              </w:rPr>
            </w:pPr>
          </w:p>
        </w:tc>
        <w:tc>
          <w:tcPr>
            <w:tcW w:w="2026" w:type="dxa"/>
          </w:tcPr>
          <w:p w14:paraId="0F07D3EF" w14:textId="77777777" w:rsidR="00BF6A5C" w:rsidRPr="00BF6A5C" w:rsidRDefault="00BF6A5C" w:rsidP="00BF6A5C">
            <w:pPr>
              <w:spacing w:before="0" w:after="0" w:line="240" w:lineRule="auto"/>
              <w:rPr>
                <w:rFonts w:ascii="Times New Roman" w:hAnsi="Times New Roman"/>
                <w:spacing w:val="0"/>
                <w:sz w:val="18"/>
                <w:szCs w:val="18"/>
              </w:rPr>
            </w:pPr>
          </w:p>
        </w:tc>
        <w:tc>
          <w:tcPr>
            <w:tcW w:w="5798" w:type="dxa"/>
          </w:tcPr>
          <w:p w14:paraId="3A5A1F17" w14:textId="77777777" w:rsidR="00BF6A5C" w:rsidRPr="00BF6A5C" w:rsidRDefault="00BF6A5C" w:rsidP="00BF6A5C">
            <w:pPr>
              <w:spacing w:before="0" w:after="0" w:line="240" w:lineRule="auto"/>
              <w:rPr>
                <w:rFonts w:ascii="Times New Roman" w:hAnsi="Times New Roman"/>
                <w:spacing w:val="0"/>
                <w:sz w:val="18"/>
                <w:szCs w:val="18"/>
              </w:rPr>
            </w:pPr>
          </w:p>
        </w:tc>
        <w:tc>
          <w:tcPr>
            <w:tcW w:w="1256" w:type="dxa"/>
          </w:tcPr>
          <w:p w14:paraId="2E677B3A" w14:textId="77777777" w:rsidR="00BF6A5C" w:rsidRPr="00BF6A5C" w:rsidRDefault="00BF6A5C" w:rsidP="00BF6A5C">
            <w:pPr>
              <w:spacing w:before="0" w:after="0" w:line="240" w:lineRule="auto"/>
              <w:rPr>
                <w:rFonts w:ascii="Times New Roman" w:hAnsi="Times New Roman"/>
                <w:spacing w:val="0"/>
                <w:sz w:val="18"/>
                <w:szCs w:val="18"/>
              </w:rPr>
            </w:pPr>
          </w:p>
        </w:tc>
      </w:tr>
      <w:tr w:rsidR="00BF6A5C" w:rsidRPr="00BF6A5C" w14:paraId="185BBC6C" w14:textId="77777777" w:rsidTr="00BB4B8B">
        <w:trPr>
          <w:trHeight w:val="530"/>
        </w:trPr>
        <w:tc>
          <w:tcPr>
            <w:tcW w:w="1749" w:type="dxa"/>
          </w:tcPr>
          <w:p w14:paraId="3DDE1935" w14:textId="77777777" w:rsidR="00BF6A5C" w:rsidRPr="00BF6A5C" w:rsidRDefault="00BF6A5C" w:rsidP="00BF6A5C">
            <w:pPr>
              <w:spacing w:before="0" w:after="0" w:line="240" w:lineRule="auto"/>
              <w:rPr>
                <w:rFonts w:ascii="Times New Roman" w:hAnsi="Times New Roman"/>
                <w:spacing w:val="0"/>
                <w:sz w:val="18"/>
                <w:szCs w:val="18"/>
              </w:rPr>
            </w:pPr>
          </w:p>
        </w:tc>
        <w:tc>
          <w:tcPr>
            <w:tcW w:w="2026" w:type="dxa"/>
          </w:tcPr>
          <w:p w14:paraId="0C79CE7D" w14:textId="77777777" w:rsidR="00BF6A5C" w:rsidRPr="00BF6A5C" w:rsidRDefault="00BF6A5C" w:rsidP="00BF6A5C">
            <w:pPr>
              <w:spacing w:before="0" w:after="0" w:line="240" w:lineRule="auto"/>
              <w:rPr>
                <w:rFonts w:ascii="Times New Roman" w:hAnsi="Times New Roman"/>
                <w:spacing w:val="0"/>
                <w:sz w:val="18"/>
                <w:szCs w:val="18"/>
              </w:rPr>
            </w:pPr>
          </w:p>
        </w:tc>
        <w:tc>
          <w:tcPr>
            <w:tcW w:w="5798" w:type="dxa"/>
          </w:tcPr>
          <w:p w14:paraId="37F348C8" w14:textId="77777777" w:rsidR="00BF6A5C" w:rsidRPr="00BF6A5C" w:rsidRDefault="00BF6A5C" w:rsidP="00BF6A5C">
            <w:pPr>
              <w:spacing w:before="0" w:after="0" w:line="240" w:lineRule="auto"/>
              <w:rPr>
                <w:rFonts w:ascii="Times New Roman" w:hAnsi="Times New Roman"/>
                <w:spacing w:val="0"/>
                <w:sz w:val="18"/>
                <w:szCs w:val="18"/>
              </w:rPr>
            </w:pPr>
          </w:p>
        </w:tc>
        <w:tc>
          <w:tcPr>
            <w:tcW w:w="1256" w:type="dxa"/>
          </w:tcPr>
          <w:p w14:paraId="0B3C036A" w14:textId="77777777" w:rsidR="00BF6A5C" w:rsidRPr="00BF6A5C" w:rsidRDefault="00BF6A5C" w:rsidP="00BF6A5C">
            <w:pPr>
              <w:spacing w:before="0" w:after="0" w:line="240" w:lineRule="auto"/>
              <w:rPr>
                <w:rFonts w:ascii="Times New Roman" w:hAnsi="Times New Roman"/>
                <w:spacing w:val="0"/>
                <w:sz w:val="18"/>
                <w:szCs w:val="18"/>
              </w:rPr>
            </w:pPr>
          </w:p>
        </w:tc>
      </w:tr>
      <w:tr w:rsidR="00BF6A5C" w:rsidRPr="00BF6A5C" w14:paraId="0ED6011B" w14:textId="77777777" w:rsidTr="00BB4B8B">
        <w:trPr>
          <w:trHeight w:val="530"/>
        </w:trPr>
        <w:tc>
          <w:tcPr>
            <w:tcW w:w="1749" w:type="dxa"/>
          </w:tcPr>
          <w:p w14:paraId="12583695" w14:textId="77777777" w:rsidR="00BF6A5C" w:rsidRPr="00BF6A5C" w:rsidRDefault="00BF6A5C" w:rsidP="00BF6A5C">
            <w:pPr>
              <w:spacing w:before="0" w:after="0" w:line="240" w:lineRule="auto"/>
              <w:rPr>
                <w:rFonts w:ascii="Times New Roman" w:hAnsi="Times New Roman"/>
                <w:spacing w:val="0"/>
                <w:sz w:val="18"/>
                <w:szCs w:val="18"/>
              </w:rPr>
            </w:pPr>
          </w:p>
        </w:tc>
        <w:tc>
          <w:tcPr>
            <w:tcW w:w="2026" w:type="dxa"/>
          </w:tcPr>
          <w:p w14:paraId="5D32A035" w14:textId="77777777" w:rsidR="00BF6A5C" w:rsidRPr="00BF6A5C" w:rsidRDefault="00BF6A5C" w:rsidP="00BF6A5C">
            <w:pPr>
              <w:spacing w:before="0" w:after="0" w:line="240" w:lineRule="auto"/>
              <w:rPr>
                <w:rFonts w:ascii="Times New Roman" w:hAnsi="Times New Roman"/>
                <w:spacing w:val="0"/>
                <w:sz w:val="18"/>
                <w:szCs w:val="18"/>
              </w:rPr>
            </w:pPr>
          </w:p>
        </w:tc>
        <w:tc>
          <w:tcPr>
            <w:tcW w:w="5798" w:type="dxa"/>
          </w:tcPr>
          <w:p w14:paraId="7A39064A" w14:textId="77777777" w:rsidR="00BF6A5C" w:rsidRPr="00BF6A5C" w:rsidRDefault="00BF6A5C" w:rsidP="00BF6A5C">
            <w:pPr>
              <w:spacing w:before="0" w:after="0" w:line="240" w:lineRule="auto"/>
              <w:rPr>
                <w:rFonts w:ascii="Times New Roman" w:hAnsi="Times New Roman"/>
                <w:spacing w:val="0"/>
                <w:sz w:val="18"/>
                <w:szCs w:val="18"/>
              </w:rPr>
            </w:pPr>
          </w:p>
        </w:tc>
        <w:tc>
          <w:tcPr>
            <w:tcW w:w="1256" w:type="dxa"/>
          </w:tcPr>
          <w:p w14:paraId="78B33A71" w14:textId="77777777" w:rsidR="00BF6A5C" w:rsidRPr="00BF6A5C" w:rsidRDefault="00BF6A5C" w:rsidP="00BF6A5C">
            <w:pPr>
              <w:spacing w:before="0" w:after="0" w:line="240" w:lineRule="auto"/>
              <w:rPr>
                <w:rFonts w:ascii="Times New Roman" w:hAnsi="Times New Roman"/>
                <w:spacing w:val="0"/>
                <w:sz w:val="18"/>
                <w:szCs w:val="18"/>
              </w:rPr>
            </w:pPr>
          </w:p>
        </w:tc>
      </w:tr>
      <w:tr w:rsidR="00BF6A5C" w:rsidRPr="00BF6A5C" w14:paraId="13692BBD" w14:textId="77777777" w:rsidTr="00BB4B8B">
        <w:trPr>
          <w:trHeight w:val="530"/>
        </w:trPr>
        <w:tc>
          <w:tcPr>
            <w:tcW w:w="1749" w:type="dxa"/>
          </w:tcPr>
          <w:p w14:paraId="42F52C9E" w14:textId="77777777" w:rsidR="00BF6A5C" w:rsidRPr="00BF6A5C" w:rsidRDefault="00BF6A5C" w:rsidP="00BF6A5C">
            <w:pPr>
              <w:spacing w:before="0" w:after="0" w:line="240" w:lineRule="auto"/>
              <w:rPr>
                <w:rFonts w:ascii="Times New Roman" w:hAnsi="Times New Roman"/>
                <w:spacing w:val="0"/>
                <w:sz w:val="18"/>
                <w:szCs w:val="18"/>
              </w:rPr>
            </w:pPr>
          </w:p>
        </w:tc>
        <w:tc>
          <w:tcPr>
            <w:tcW w:w="2026" w:type="dxa"/>
          </w:tcPr>
          <w:p w14:paraId="52BD91FF" w14:textId="77777777" w:rsidR="00BF6A5C" w:rsidRPr="00BF6A5C" w:rsidRDefault="00BF6A5C" w:rsidP="00BF6A5C">
            <w:pPr>
              <w:spacing w:before="0" w:after="0" w:line="240" w:lineRule="auto"/>
              <w:rPr>
                <w:rFonts w:ascii="Times New Roman" w:hAnsi="Times New Roman"/>
                <w:spacing w:val="0"/>
                <w:sz w:val="18"/>
                <w:szCs w:val="18"/>
              </w:rPr>
            </w:pPr>
          </w:p>
        </w:tc>
        <w:tc>
          <w:tcPr>
            <w:tcW w:w="5798" w:type="dxa"/>
          </w:tcPr>
          <w:p w14:paraId="4D96D35B" w14:textId="77777777" w:rsidR="00BF6A5C" w:rsidRPr="00BF6A5C" w:rsidRDefault="00BF6A5C" w:rsidP="00BF6A5C">
            <w:pPr>
              <w:spacing w:before="0" w:after="0" w:line="240" w:lineRule="auto"/>
              <w:rPr>
                <w:rFonts w:ascii="Times New Roman" w:hAnsi="Times New Roman"/>
                <w:spacing w:val="0"/>
                <w:sz w:val="18"/>
                <w:szCs w:val="18"/>
              </w:rPr>
            </w:pPr>
          </w:p>
        </w:tc>
        <w:tc>
          <w:tcPr>
            <w:tcW w:w="1256" w:type="dxa"/>
          </w:tcPr>
          <w:p w14:paraId="2E371D3B" w14:textId="77777777" w:rsidR="00BF6A5C" w:rsidRPr="00BF6A5C" w:rsidRDefault="00BF6A5C" w:rsidP="00BF6A5C">
            <w:pPr>
              <w:spacing w:before="0" w:after="0" w:line="240" w:lineRule="auto"/>
              <w:rPr>
                <w:rFonts w:ascii="Times New Roman" w:hAnsi="Times New Roman"/>
                <w:spacing w:val="0"/>
                <w:sz w:val="18"/>
                <w:szCs w:val="18"/>
              </w:rPr>
            </w:pPr>
          </w:p>
        </w:tc>
      </w:tr>
    </w:tbl>
    <w:p w14:paraId="44BFBA31" w14:textId="77777777" w:rsidR="00BF6A5C" w:rsidRPr="00BF6A5C" w:rsidRDefault="00BF6A5C" w:rsidP="00BF6A5C">
      <w:pPr>
        <w:spacing w:before="0" w:after="200" w:line="276" w:lineRule="auto"/>
        <w:rPr>
          <w:rFonts w:ascii="Times New Roman" w:eastAsia="Calibri" w:hAnsi="Times New Roman"/>
          <w:spacing w:val="0"/>
          <w:sz w:val="18"/>
          <w:szCs w:val="18"/>
        </w:rPr>
      </w:pPr>
      <w:r w:rsidRPr="00BF6A5C">
        <w:rPr>
          <w:rFonts w:ascii="Times New Roman" w:eastAsia="Calibri" w:hAnsi="Times New Roman"/>
          <w:spacing w:val="0"/>
          <w:sz w:val="18"/>
          <w:szCs w:val="18"/>
        </w:rPr>
        <w:br w:type="textWrapping" w:clear="all"/>
      </w:r>
    </w:p>
    <w:tbl>
      <w:tblPr>
        <w:tblStyle w:val="TableGrid1"/>
        <w:tblW w:w="0" w:type="auto"/>
        <w:tblCellMar>
          <w:left w:w="144" w:type="dxa"/>
          <w:right w:w="115" w:type="dxa"/>
        </w:tblCellMar>
        <w:tblLook w:val="04A0" w:firstRow="1" w:lastRow="0" w:firstColumn="1" w:lastColumn="0" w:noHBand="0" w:noVBand="1"/>
      </w:tblPr>
      <w:tblGrid>
        <w:gridCol w:w="2268"/>
        <w:gridCol w:w="1974"/>
        <w:gridCol w:w="2061"/>
        <w:gridCol w:w="1955"/>
        <w:gridCol w:w="2532"/>
      </w:tblGrid>
      <w:tr w:rsidR="00BF6A5C" w:rsidRPr="00BF6A5C" w14:paraId="3C9F47A2" w14:textId="77777777" w:rsidTr="00BF6A5C">
        <w:trPr>
          <w:trHeight w:val="413"/>
        </w:trPr>
        <w:tc>
          <w:tcPr>
            <w:tcW w:w="10790" w:type="dxa"/>
            <w:gridSpan w:val="5"/>
            <w:shd w:val="clear" w:color="auto" w:fill="4F81BD"/>
            <w:vAlign w:val="center"/>
          </w:tcPr>
          <w:p w14:paraId="0A56BD0D" w14:textId="77777777" w:rsidR="00BF6A5C" w:rsidRPr="00BF6A5C" w:rsidRDefault="00BF6A5C" w:rsidP="00BF6A5C">
            <w:pPr>
              <w:spacing w:before="0" w:after="0" w:line="240" w:lineRule="auto"/>
              <w:ind w:left="288"/>
              <w:contextualSpacing/>
              <w:jc w:val="center"/>
              <w:rPr>
                <w:rFonts w:ascii="Times New Roman" w:hAnsi="Times New Roman"/>
                <w:b/>
                <w:spacing w:val="0"/>
                <w:sz w:val="24"/>
                <w:szCs w:val="24"/>
              </w:rPr>
            </w:pPr>
            <w:r w:rsidRPr="00BF6A5C">
              <w:rPr>
                <w:rFonts w:ascii="Times New Roman" w:hAnsi="Times New Roman"/>
                <w:b/>
                <w:spacing w:val="0"/>
                <w:sz w:val="24"/>
                <w:szCs w:val="24"/>
              </w:rPr>
              <w:lastRenderedPageBreak/>
              <w:t>Maintenance and Performance Issues Key</w:t>
            </w:r>
          </w:p>
        </w:tc>
      </w:tr>
      <w:tr w:rsidR="00BF6A5C" w:rsidRPr="00BF6A5C" w14:paraId="20A79BF6" w14:textId="77777777" w:rsidTr="00BF6A5C">
        <w:tc>
          <w:tcPr>
            <w:tcW w:w="10790" w:type="dxa"/>
            <w:gridSpan w:val="5"/>
            <w:shd w:val="clear" w:color="auto" w:fill="DBE5F1"/>
          </w:tcPr>
          <w:p w14:paraId="458BD643" w14:textId="77777777" w:rsidR="00BF6A5C" w:rsidRPr="00BF6A5C" w:rsidRDefault="00BF6A5C" w:rsidP="00BF6A5C">
            <w:pPr>
              <w:spacing w:before="0" w:after="0" w:line="240" w:lineRule="auto"/>
              <w:ind w:left="-72"/>
              <w:rPr>
                <w:rFonts w:ascii="Times New Roman" w:hAnsi="Times New Roman"/>
                <w:spacing w:val="0"/>
                <w:sz w:val="24"/>
                <w:szCs w:val="24"/>
              </w:rPr>
            </w:pPr>
            <w:r w:rsidRPr="00BF6A5C">
              <w:rPr>
                <w:rFonts w:ascii="Times New Roman" w:hAnsi="Times New Roman"/>
                <w:spacing w:val="0"/>
                <w:sz w:val="24"/>
                <w:szCs w:val="24"/>
              </w:rPr>
              <w:t>Review the Stormwater Facility Maintenance Guide on the following page for a description of specific facility conditions when maintenance is needed and when the facility is properly maintained.</w:t>
            </w:r>
          </w:p>
        </w:tc>
      </w:tr>
      <w:tr w:rsidR="00BF6A5C" w:rsidRPr="00BF6A5C" w14:paraId="1222F1EC" w14:textId="77777777" w:rsidTr="00BF6A5C">
        <w:tc>
          <w:tcPr>
            <w:tcW w:w="2268" w:type="dxa"/>
            <w:shd w:val="clear" w:color="auto" w:fill="DBE5F1"/>
          </w:tcPr>
          <w:p w14:paraId="5916FB1E" w14:textId="77777777" w:rsidR="00BF6A5C" w:rsidRPr="00BF6A5C" w:rsidRDefault="00BF6A5C" w:rsidP="00BF6A5C">
            <w:pPr>
              <w:numPr>
                <w:ilvl w:val="0"/>
                <w:numId w:val="40"/>
              </w:numPr>
              <w:spacing w:before="0" w:after="0" w:line="240" w:lineRule="auto"/>
              <w:ind w:left="288"/>
              <w:contextualSpacing/>
              <w:rPr>
                <w:rFonts w:ascii="Times New Roman" w:hAnsi="Times New Roman"/>
                <w:spacing w:val="0"/>
                <w:sz w:val="24"/>
                <w:szCs w:val="24"/>
              </w:rPr>
            </w:pPr>
            <w:r w:rsidRPr="00BF6A5C">
              <w:rPr>
                <w:rFonts w:ascii="Times New Roman" w:hAnsi="Times New Roman"/>
                <w:spacing w:val="0"/>
                <w:sz w:val="24"/>
                <w:szCs w:val="24"/>
              </w:rPr>
              <w:t>Standing/Flowing Water</w:t>
            </w:r>
          </w:p>
        </w:tc>
        <w:tc>
          <w:tcPr>
            <w:tcW w:w="1974" w:type="dxa"/>
            <w:shd w:val="clear" w:color="auto" w:fill="DBE5F1"/>
          </w:tcPr>
          <w:p w14:paraId="61AC8410" w14:textId="77777777" w:rsidR="00BF6A5C" w:rsidRPr="00BF6A5C" w:rsidRDefault="00BF6A5C" w:rsidP="00BF6A5C">
            <w:pPr>
              <w:numPr>
                <w:ilvl w:val="0"/>
                <w:numId w:val="40"/>
              </w:numPr>
              <w:spacing w:before="0" w:after="0" w:line="240" w:lineRule="auto"/>
              <w:ind w:left="288"/>
              <w:contextualSpacing/>
              <w:rPr>
                <w:rFonts w:ascii="Times New Roman" w:hAnsi="Times New Roman"/>
                <w:spacing w:val="0"/>
                <w:sz w:val="24"/>
                <w:szCs w:val="24"/>
              </w:rPr>
            </w:pPr>
            <w:r w:rsidRPr="00BF6A5C">
              <w:rPr>
                <w:rFonts w:ascii="Times New Roman" w:hAnsi="Times New Roman"/>
                <w:spacing w:val="0"/>
                <w:sz w:val="24"/>
                <w:szCs w:val="24"/>
              </w:rPr>
              <w:t>Trash or Debris</w:t>
            </w:r>
          </w:p>
        </w:tc>
        <w:tc>
          <w:tcPr>
            <w:tcW w:w="2061" w:type="dxa"/>
            <w:shd w:val="clear" w:color="auto" w:fill="DBE5F1"/>
          </w:tcPr>
          <w:p w14:paraId="325355AC" w14:textId="77777777" w:rsidR="00BF6A5C" w:rsidRPr="00BF6A5C" w:rsidRDefault="00BF6A5C" w:rsidP="00BF6A5C">
            <w:pPr>
              <w:numPr>
                <w:ilvl w:val="0"/>
                <w:numId w:val="40"/>
              </w:numPr>
              <w:spacing w:before="0" w:after="0" w:line="240" w:lineRule="auto"/>
              <w:ind w:left="288"/>
              <w:contextualSpacing/>
              <w:rPr>
                <w:rFonts w:ascii="Times New Roman" w:hAnsi="Times New Roman"/>
                <w:spacing w:val="0"/>
                <w:sz w:val="24"/>
                <w:szCs w:val="24"/>
              </w:rPr>
            </w:pPr>
            <w:r w:rsidRPr="00BF6A5C">
              <w:rPr>
                <w:rFonts w:ascii="Times New Roman" w:hAnsi="Times New Roman"/>
                <w:spacing w:val="0"/>
                <w:sz w:val="24"/>
                <w:szCs w:val="24"/>
              </w:rPr>
              <w:t>Sediment</w:t>
            </w:r>
          </w:p>
        </w:tc>
        <w:tc>
          <w:tcPr>
            <w:tcW w:w="1955" w:type="dxa"/>
            <w:shd w:val="clear" w:color="auto" w:fill="DBE5F1"/>
          </w:tcPr>
          <w:p w14:paraId="420A64A0" w14:textId="77777777" w:rsidR="00BF6A5C" w:rsidRPr="00BF6A5C" w:rsidRDefault="00BF6A5C" w:rsidP="00BF6A5C">
            <w:pPr>
              <w:numPr>
                <w:ilvl w:val="0"/>
                <w:numId w:val="40"/>
              </w:numPr>
              <w:spacing w:before="0" w:after="0" w:line="240" w:lineRule="auto"/>
              <w:ind w:left="288"/>
              <w:contextualSpacing/>
              <w:rPr>
                <w:rFonts w:ascii="Times New Roman" w:hAnsi="Times New Roman"/>
                <w:spacing w:val="0"/>
                <w:sz w:val="24"/>
                <w:szCs w:val="24"/>
              </w:rPr>
            </w:pPr>
            <w:r w:rsidRPr="00BF6A5C">
              <w:rPr>
                <w:rFonts w:ascii="Times New Roman" w:hAnsi="Times New Roman"/>
                <w:spacing w:val="0"/>
                <w:sz w:val="24"/>
                <w:szCs w:val="24"/>
              </w:rPr>
              <w:t>Erosion</w:t>
            </w:r>
          </w:p>
        </w:tc>
        <w:tc>
          <w:tcPr>
            <w:tcW w:w="2532" w:type="dxa"/>
            <w:shd w:val="clear" w:color="auto" w:fill="DBE5F1"/>
          </w:tcPr>
          <w:p w14:paraId="23C3305C" w14:textId="77777777" w:rsidR="00BF6A5C" w:rsidRPr="00BF6A5C" w:rsidRDefault="00BF6A5C" w:rsidP="00BF6A5C">
            <w:pPr>
              <w:numPr>
                <w:ilvl w:val="0"/>
                <w:numId w:val="40"/>
              </w:numPr>
              <w:spacing w:before="0" w:after="0" w:line="240" w:lineRule="auto"/>
              <w:ind w:left="288"/>
              <w:contextualSpacing/>
              <w:rPr>
                <w:rFonts w:ascii="Times New Roman" w:hAnsi="Times New Roman"/>
                <w:spacing w:val="0"/>
                <w:sz w:val="24"/>
                <w:szCs w:val="24"/>
              </w:rPr>
            </w:pPr>
            <w:r w:rsidRPr="00BF6A5C">
              <w:rPr>
                <w:rFonts w:ascii="Times New Roman" w:hAnsi="Times New Roman"/>
                <w:spacing w:val="0"/>
                <w:sz w:val="24"/>
                <w:szCs w:val="24"/>
              </w:rPr>
              <w:t>Vegetation</w:t>
            </w:r>
          </w:p>
        </w:tc>
      </w:tr>
      <w:tr w:rsidR="00BF6A5C" w:rsidRPr="00BF6A5C" w14:paraId="51E9BEF2" w14:textId="77777777" w:rsidTr="00BB4B8B">
        <w:tc>
          <w:tcPr>
            <w:tcW w:w="2268" w:type="dxa"/>
          </w:tcPr>
          <w:p w14:paraId="61A79C8F" w14:textId="77777777" w:rsidR="00BF6A5C" w:rsidRPr="00BF6A5C" w:rsidRDefault="00BF6A5C" w:rsidP="00BF6A5C">
            <w:pPr>
              <w:numPr>
                <w:ilvl w:val="0"/>
                <w:numId w:val="40"/>
              </w:numPr>
              <w:spacing w:before="0" w:after="0" w:line="240" w:lineRule="auto"/>
              <w:ind w:left="288"/>
              <w:contextualSpacing/>
              <w:rPr>
                <w:rFonts w:ascii="Times New Roman" w:hAnsi="Times New Roman"/>
                <w:spacing w:val="0"/>
                <w:sz w:val="24"/>
                <w:szCs w:val="24"/>
              </w:rPr>
            </w:pPr>
            <w:r w:rsidRPr="00BF6A5C">
              <w:rPr>
                <w:rFonts w:ascii="Times New Roman" w:hAnsi="Times New Roman"/>
                <w:spacing w:val="0"/>
                <w:sz w:val="24"/>
                <w:szCs w:val="24"/>
              </w:rPr>
              <w:t>Surface Materials</w:t>
            </w:r>
          </w:p>
        </w:tc>
        <w:tc>
          <w:tcPr>
            <w:tcW w:w="1974" w:type="dxa"/>
          </w:tcPr>
          <w:p w14:paraId="762E1222" w14:textId="77777777" w:rsidR="00BF6A5C" w:rsidRPr="00BF6A5C" w:rsidRDefault="00BF6A5C" w:rsidP="00BF6A5C">
            <w:pPr>
              <w:numPr>
                <w:ilvl w:val="0"/>
                <w:numId w:val="40"/>
              </w:numPr>
              <w:spacing w:before="0" w:after="0" w:line="240" w:lineRule="auto"/>
              <w:ind w:left="288"/>
              <w:contextualSpacing/>
              <w:rPr>
                <w:rFonts w:ascii="Times New Roman" w:hAnsi="Times New Roman"/>
                <w:spacing w:val="0"/>
                <w:sz w:val="24"/>
                <w:szCs w:val="24"/>
              </w:rPr>
            </w:pPr>
            <w:r w:rsidRPr="00BF6A5C">
              <w:rPr>
                <w:rFonts w:ascii="Times New Roman" w:hAnsi="Times New Roman"/>
                <w:spacing w:val="0"/>
                <w:sz w:val="24"/>
                <w:szCs w:val="24"/>
              </w:rPr>
              <w:t>Contamination or Pollution</w:t>
            </w:r>
          </w:p>
        </w:tc>
        <w:tc>
          <w:tcPr>
            <w:tcW w:w="2061" w:type="dxa"/>
          </w:tcPr>
          <w:p w14:paraId="607A89AD" w14:textId="77777777" w:rsidR="00BF6A5C" w:rsidRPr="00BF6A5C" w:rsidRDefault="00BF6A5C" w:rsidP="00BF6A5C">
            <w:pPr>
              <w:numPr>
                <w:ilvl w:val="0"/>
                <w:numId w:val="40"/>
              </w:numPr>
              <w:spacing w:before="0" w:after="0" w:line="240" w:lineRule="auto"/>
              <w:ind w:left="288"/>
              <w:contextualSpacing/>
              <w:rPr>
                <w:rFonts w:ascii="Times New Roman" w:hAnsi="Times New Roman"/>
                <w:spacing w:val="0"/>
                <w:sz w:val="24"/>
                <w:szCs w:val="24"/>
              </w:rPr>
            </w:pPr>
            <w:r w:rsidRPr="00BF6A5C">
              <w:rPr>
                <w:rFonts w:ascii="Times New Roman" w:hAnsi="Times New Roman"/>
                <w:spacing w:val="0"/>
                <w:sz w:val="24"/>
                <w:szCs w:val="24"/>
              </w:rPr>
              <w:t>Structural Damage</w:t>
            </w:r>
          </w:p>
        </w:tc>
        <w:tc>
          <w:tcPr>
            <w:tcW w:w="1955" w:type="dxa"/>
          </w:tcPr>
          <w:p w14:paraId="58009E45" w14:textId="77777777" w:rsidR="00BF6A5C" w:rsidRPr="00BF6A5C" w:rsidRDefault="00BF6A5C" w:rsidP="00BF6A5C">
            <w:pPr>
              <w:numPr>
                <w:ilvl w:val="0"/>
                <w:numId w:val="40"/>
              </w:numPr>
              <w:spacing w:before="0" w:after="0" w:line="240" w:lineRule="auto"/>
              <w:ind w:left="288"/>
              <w:contextualSpacing/>
              <w:rPr>
                <w:rFonts w:ascii="Times New Roman" w:hAnsi="Times New Roman"/>
                <w:spacing w:val="0"/>
                <w:sz w:val="24"/>
                <w:szCs w:val="24"/>
              </w:rPr>
            </w:pPr>
            <w:r w:rsidRPr="00BF6A5C">
              <w:rPr>
                <w:rFonts w:ascii="Times New Roman" w:hAnsi="Times New Roman"/>
                <w:spacing w:val="0"/>
                <w:sz w:val="24"/>
                <w:szCs w:val="24"/>
              </w:rPr>
              <w:t>Misc.</w:t>
            </w:r>
          </w:p>
        </w:tc>
        <w:tc>
          <w:tcPr>
            <w:tcW w:w="2532" w:type="dxa"/>
          </w:tcPr>
          <w:p w14:paraId="2AC4908A" w14:textId="77777777" w:rsidR="00BF6A5C" w:rsidRPr="00BF6A5C" w:rsidRDefault="00BF6A5C" w:rsidP="00BF6A5C">
            <w:pPr>
              <w:numPr>
                <w:ilvl w:val="0"/>
                <w:numId w:val="40"/>
              </w:numPr>
              <w:spacing w:before="0" w:after="0" w:line="240" w:lineRule="auto"/>
              <w:ind w:left="288"/>
              <w:contextualSpacing/>
              <w:rPr>
                <w:rFonts w:ascii="Times New Roman" w:hAnsi="Times New Roman"/>
                <w:spacing w:val="0"/>
                <w:sz w:val="24"/>
                <w:szCs w:val="24"/>
              </w:rPr>
            </w:pPr>
            <w:r w:rsidRPr="00BF6A5C">
              <w:rPr>
                <w:rFonts w:ascii="Times New Roman" w:hAnsi="Times New Roman"/>
                <w:spacing w:val="0"/>
                <w:sz w:val="24"/>
                <w:szCs w:val="24"/>
              </w:rPr>
              <w:t>No Issue</w:t>
            </w:r>
          </w:p>
        </w:tc>
      </w:tr>
    </w:tbl>
    <w:p w14:paraId="0F4F2854" w14:textId="77777777" w:rsidR="00BF6A5C" w:rsidRPr="00BF6A5C" w:rsidRDefault="00BF6A5C" w:rsidP="00BF6A5C">
      <w:pPr>
        <w:spacing w:before="0" w:after="200" w:line="276" w:lineRule="auto"/>
        <w:rPr>
          <w:rFonts w:ascii="Times New Roman" w:eastAsia="Calibri" w:hAnsi="Times New Roman"/>
          <w:spacing w:val="0"/>
          <w:sz w:val="18"/>
          <w:szCs w:val="18"/>
        </w:rPr>
      </w:pPr>
    </w:p>
    <w:tbl>
      <w:tblPr>
        <w:tblStyle w:val="TableGrid1"/>
        <w:tblW w:w="0" w:type="auto"/>
        <w:tblLook w:val="04A0" w:firstRow="1" w:lastRow="0" w:firstColumn="1" w:lastColumn="0" w:noHBand="0" w:noVBand="1"/>
      </w:tblPr>
      <w:tblGrid>
        <w:gridCol w:w="10790"/>
      </w:tblGrid>
      <w:tr w:rsidR="00BF6A5C" w:rsidRPr="00BF6A5C" w14:paraId="012357BE" w14:textId="77777777" w:rsidTr="00BB4B8B">
        <w:trPr>
          <w:trHeight w:val="4211"/>
        </w:trPr>
        <w:tc>
          <w:tcPr>
            <w:tcW w:w="10790" w:type="dxa"/>
          </w:tcPr>
          <w:p w14:paraId="6ACACCE5" w14:textId="77777777" w:rsidR="00BF6A5C" w:rsidRPr="00BF6A5C" w:rsidRDefault="00BF6A5C" w:rsidP="00BF6A5C">
            <w:pPr>
              <w:spacing w:before="0" w:after="0" w:line="240" w:lineRule="auto"/>
              <w:rPr>
                <w:rFonts w:ascii="Times New Roman" w:hAnsi="Times New Roman"/>
                <w:spacing w:val="0"/>
                <w:sz w:val="18"/>
                <w:szCs w:val="18"/>
              </w:rPr>
            </w:pPr>
            <w:r w:rsidRPr="00BF6A5C">
              <w:rPr>
                <w:rFonts w:ascii="Times New Roman" w:hAnsi="Times New Roman"/>
                <w:spacing w:val="0"/>
                <w:sz w:val="18"/>
                <w:szCs w:val="18"/>
              </w:rPr>
              <w:t>Notes: (further explain any maintenance or performance issues. Attach records, photos, or any other relevant information)</w:t>
            </w:r>
          </w:p>
        </w:tc>
      </w:tr>
    </w:tbl>
    <w:p w14:paraId="43E9D2E3" w14:textId="77777777" w:rsidR="00BF6A5C" w:rsidRPr="00BF6A5C" w:rsidRDefault="00BF6A5C" w:rsidP="00BF6A5C">
      <w:pPr>
        <w:spacing w:before="0" w:after="200" w:line="276" w:lineRule="auto"/>
        <w:rPr>
          <w:rFonts w:ascii="Times New Roman" w:eastAsia="Calibri" w:hAnsi="Times New Roman"/>
          <w:spacing w:val="0"/>
          <w:sz w:val="18"/>
          <w:szCs w:val="18"/>
        </w:rPr>
      </w:pPr>
    </w:p>
    <w:p w14:paraId="7C4C3783" w14:textId="77777777" w:rsidR="00BF6A5C" w:rsidRPr="00BF6A5C" w:rsidRDefault="00BF6A5C" w:rsidP="00BF6A5C">
      <w:pPr>
        <w:spacing w:before="0" w:after="200" w:line="276" w:lineRule="auto"/>
        <w:rPr>
          <w:rFonts w:ascii="Times New Roman" w:eastAsia="Calibri" w:hAnsi="Times New Roman"/>
          <w:spacing w:val="0"/>
          <w:sz w:val="18"/>
          <w:szCs w:val="18"/>
        </w:rPr>
      </w:pPr>
    </w:p>
    <w:p w14:paraId="12FA9B39" w14:textId="77777777" w:rsidR="00BF6A5C" w:rsidRPr="00BF6A5C" w:rsidRDefault="00BF6A5C" w:rsidP="00BF6A5C">
      <w:pPr>
        <w:spacing w:before="0" w:after="200" w:line="276" w:lineRule="auto"/>
        <w:rPr>
          <w:rFonts w:ascii="Times New Roman" w:eastAsia="Calibri" w:hAnsi="Times New Roman"/>
          <w:spacing w:val="0"/>
        </w:rPr>
      </w:pPr>
      <w:r w:rsidRPr="00BF6A5C">
        <w:rPr>
          <w:rFonts w:ascii="Times New Roman" w:eastAsia="Calibri" w:hAnsi="Times New Roman"/>
          <w:spacing w:val="0"/>
          <w:u w:val="single"/>
        </w:rPr>
        <w:t>Certification</w:t>
      </w:r>
      <w:r w:rsidRPr="00BF6A5C">
        <w:rPr>
          <w:rFonts w:ascii="Times New Roman" w:eastAsia="Calibri" w:hAnsi="Times New Roman"/>
          <w:spacing w:val="0"/>
        </w:rPr>
        <w:t xml:space="preserve">: I certify that this document and all attachments were prepared under my direction or supervision and the information submitted is, to the best of my knowledge and belief, true, accurate, and complete. I am aware that there are penalties for submitting false information, including the possibility of a fine for knowing violations. </w:t>
      </w:r>
    </w:p>
    <w:p w14:paraId="33218C49" w14:textId="77777777" w:rsidR="00BF6A5C" w:rsidRPr="00BF6A5C" w:rsidRDefault="00BF6A5C" w:rsidP="00BF6A5C">
      <w:pPr>
        <w:spacing w:before="0" w:after="200" w:line="276" w:lineRule="auto"/>
        <w:rPr>
          <w:rFonts w:ascii="Times New Roman" w:eastAsia="Calibri" w:hAnsi="Times New Roman"/>
          <w:spacing w:val="0"/>
        </w:rPr>
      </w:pPr>
    </w:p>
    <w:p w14:paraId="290F974D" w14:textId="77777777" w:rsidR="00BF6A5C" w:rsidRPr="00BF6A5C" w:rsidRDefault="00BF6A5C" w:rsidP="00BF6A5C">
      <w:pPr>
        <w:spacing w:before="0" w:after="200" w:line="276" w:lineRule="auto"/>
        <w:rPr>
          <w:rFonts w:ascii="Times New Roman" w:eastAsia="Calibri" w:hAnsi="Times New Roman"/>
          <w:spacing w:val="0"/>
        </w:rPr>
      </w:pPr>
      <w:proofErr w:type="gramStart"/>
      <w:r w:rsidRPr="00BF6A5C">
        <w:rPr>
          <w:rFonts w:ascii="Times New Roman" w:eastAsia="Calibri" w:hAnsi="Times New Roman"/>
          <w:spacing w:val="0"/>
        </w:rPr>
        <w:t>Signature:_</w:t>
      </w:r>
      <w:proofErr w:type="gramEnd"/>
      <w:r w:rsidRPr="00BF6A5C">
        <w:rPr>
          <w:rFonts w:ascii="Times New Roman" w:eastAsia="Calibri" w:hAnsi="Times New Roman"/>
          <w:spacing w:val="0"/>
        </w:rPr>
        <w:t>__________________________________</w:t>
      </w:r>
      <w:r w:rsidRPr="00BF6A5C">
        <w:rPr>
          <w:rFonts w:ascii="Times New Roman" w:eastAsia="Calibri" w:hAnsi="Times New Roman"/>
          <w:spacing w:val="0"/>
        </w:rPr>
        <w:tab/>
        <w:t xml:space="preserve">   </w:t>
      </w:r>
      <w:r w:rsidRPr="00BF6A5C">
        <w:rPr>
          <w:rFonts w:ascii="Times New Roman" w:eastAsia="Calibri" w:hAnsi="Times New Roman"/>
          <w:spacing w:val="0"/>
        </w:rPr>
        <w:tab/>
        <w:t>Date:_______________________________________</w:t>
      </w:r>
    </w:p>
    <w:p w14:paraId="562C2316" w14:textId="77777777" w:rsidR="00BF6A5C" w:rsidRPr="00BF6A5C" w:rsidRDefault="00BF6A5C" w:rsidP="00BF6A5C">
      <w:pPr>
        <w:spacing w:before="0" w:after="200" w:line="276" w:lineRule="auto"/>
        <w:rPr>
          <w:rFonts w:ascii="Times New Roman" w:eastAsia="Calibri" w:hAnsi="Times New Roman"/>
          <w:spacing w:val="0"/>
        </w:rPr>
      </w:pPr>
      <w:r w:rsidRPr="00BF6A5C">
        <w:rPr>
          <w:rFonts w:ascii="Times New Roman" w:eastAsia="Calibri" w:hAnsi="Times New Roman"/>
          <w:spacing w:val="0"/>
        </w:rPr>
        <w:t xml:space="preserve">Printed </w:t>
      </w:r>
      <w:proofErr w:type="gramStart"/>
      <w:r w:rsidRPr="00BF6A5C">
        <w:rPr>
          <w:rFonts w:ascii="Times New Roman" w:eastAsia="Calibri" w:hAnsi="Times New Roman"/>
          <w:spacing w:val="0"/>
        </w:rPr>
        <w:t>Name:_</w:t>
      </w:r>
      <w:proofErr w:type="gramEnd"/>
      <w:r w:rsidRPr="00BF6A5C">
        <w:rPr>
          <w:rFonts w:ascii="Times New Roman" w:eastAsia="Calibri" w:hAnsi="Times New Roman"/>
          <w:spacing w:val="0"/>
        </w:rPr>
        <w:t>______________________________</w:t>
      </w:r>
      <w:r w:rsidRPr="00BF6A5C">
        <w:rPr>
          <w:rFonts w:ascii="Times New Roman" w:eastAsia="Calibri" w:hAnsi="Times New Roman"/>
          <w:spacing w:val="0"/>
        </w:rPr>
        <w:tab/>
      </w:r>
      <w:r w:rsidRPr="00BF6A5C">
        <w:rPr>
          <w:rFonts w:ascii="Times New Roman" w:eastAsia="Calibri" w:hAnsi="Times New Roman"/>
          <w:spacing w:val="0"/>
        </w:rPr>
        <w:tab/>
        <w:t>Inspector Affiliation:___________________________</w:t>
      </w:r>
    </w:p>
    <w:p w14:paraId="764AF315" w14:textId="77777777" w:rsidR="00BF6A5C" w:rsidRPr="00BF6A5C" w:rsidRDefault="00BF6A5C" w:rsidP="00BF6A5C">
      <w:pPr>
        <w:spacing w:before="0" w:after="200" w:line="276" w:lineRule="auto"/>
        <w:rPr>
          <w:rFonts w:ascii="Times New Roman" w:eastAsia="Calibri" w:hAnsi="Times New Roman"/>
          <w:b/>
          <w:spacing w:val="0"/>
        </w:rPr>
      </w:pPr>
      <w:r w:rsidRPr="00BF6A5C">
        <w:rPr>
          <w:rFonts w:ascii="Times New Roman" w:eastAsia="Calibri" w:hAnsi="Times New Roman"/>
          <w:b/>
          <w:spacing w:val="0"/>
        </w:rPr>
        <w:t>IMPORTANT:</w:t>
      </w:r>
    </w:p>
    <w:p w14:paraId="345C62A4" w14:textId="3BE836F4" w:rsidR="00BF6A5C" w:rsidRPr="00BF6A5C" w:rsidRDefault="00BF6A5C" w:rsidP="00BF6A5C">
      <w:pPr>
        <w:spacing w:before="0" w:after="200" w:line="276" w:lineRule="auto"/>
        <w:rPr>
          <w:rFonts w:ascii="Times New Roman" w:eastAsia="Calibri" w:hAnsi="Times New Roman"/>
          <w:b/>
          <w:spacing w:val="0"/>
        </w:rPr>
      </w:pPr>
      <w:r w:rsidRPr="00BF6A5C">
        <w:rPr>
          <w:rFonts w:ascii="Times New Roman" w:eastAsia="Calibri" w:hAnsi="Times New Roman"/>
          <w:b/>
          <w:spacing w:val="0"/>
        </w:rPr>
        <w:t>Return this completed form annually to [</w:t>
      </w:r>
      <w:r w:rsidR="00721363">
        <w:rPr>
          <w:rFonts w:ascii="Times New Roman" w:eastAsia="Calibri" w:hAnsi="Times New Roman"/>
          <w:b/>
          <w:spacing w:val="0"/>
        </w:rPr>
        <w:t>county/municipality</w:t>
      </w:r>
      <w:r w:rsidRPr="00BF6A5C">
        <w:rPr>
          <w:rFonts w:ascii="Times New Roman" w:eastAsia="Calibri" w:hAnsi="Times New Roman"/>
          <w:b/>
          <w:spacing w:val="0"/>
        </w:rPr>
        <w:t>] by December 31st of each year.  Forms can be sent to [</w:t>
      </w:r>
      <w:r w:rsidRPr="00BF6A5C">
        <w:rPr>
          <w:rFonts w:ascii="Times New Roman" w:eastAsia="Calibri" w:hAnsi="Times New Roman"/>
          <w:b/>
          <w:spacing w:val="0"/>
          <w:highlight w:val="yellow"/>
        </w:rPr>
        <w:t>address</w:t>
      </w:r>
      <w:r w:rsidRPr="00BF6A5C">
        <w:rPr>
          <w:rFonts w:ascii="Times New Roman" w:eastAsia="Calibri" w:hAnsi="Times New Roman"/>
          <w:b/>
          <w:spacing w:val="0"/>
        </w:rPr>
        <w:t>] or e-mailed to [</w:t>
      </w:r>
      <w:r w:rsidRPr="00BF6A5C">
        <w:rPr>
          <w:rFonts w:ascii="Times New Roman" w:eastAsia="Calibri" w:hAnsi="Times New Roman"/>
          <w:b/>
          <w:spacing w:val="0"/>
          <w:highlight w:val="yellow"/>
        </w:rPr>
        <w:t>email address</w:t>
      </w:r>
      <w:r w:rsidRPr="00BF6A5C">
        <w:rPr>
          <w:rFonts w:ascii="Times New Roman" w:eastAsia="Calibri" w:hAnsi="Times New Roman"/>
          <w:b/>
          <w:spacing w:val="0"/>
        </w:rPr>
        <w:t>]. If you have any questions, contact your local stormwater coordinator at [</w:t>
      </w:r>
      <w:r w:rsidRPr="00BF6A5C">
        <w:rPr>
          <w:rFonts w:ascii="Times New Roman" w:eastAsia="Calibri" w:hAnsi="Times New Roman"/>
          <w:b/>
          <w:spacing w:val="0"/>
          <w:highlight w:val="yellow"/>
        </w:rPr>
        <w:t>phone number</w:t>
      </w:r>
      <w:r w:rsidRPr="00BF6A5C">
        <w:rPr>
          <w:rFonts w:ascii="Times New Roman" w:eastAsia="Calibri" w:hAnsi="Times New Roman"/>
          <w:b/>
          <w:spacing w:val="0"/>
        </w:rPr>
        <w:t xml:space="preserve">]. </w:t>
      </w:r>
    </w:p>
    <w:p w14:paraId="57410AB7" w14:textId="634CFDF6" w:rsidR="00BF6A5C" w:rsidRPr="00BF6A5C" w:rsidRDefault="00BF6A5C" w:rsidP="00BF6A5C">
      <w:pPr>
        <w:spacing w:before="0" w:after="200" w:line="276" w:lineRule="auto"/>
        <w:rPr>
          <w:rFonts w:ascii="Times New Roman" w:eastAsia="Calibri" w:hAnsi="Times New Roman"/>
          <w:b/>
          <w:spacing w:val="0"/>
        </w:rPr>
      </w:pPr>
      <w:r w:rsidRPr="00BF6A5C">
        <w:rPr>
          <w:rFonts w:ascii="Times New Roman" w:eastAsia="Calibri" w:hAnsi="Times New Roman"/>
          <w:b/>
          <w:spacing w:val="0"/>
        </w:rPr>
        <w:t>If certified inspection form is not received, the [</w:t>
      </w:r>
      <w:r w:rsidRPr="00BF6A5C">
        <w:rPr>
          <w:rFonts w:ascii="Times New Roman" w:eastAsia="Calibri" w:hAnsi="Times New Roman"/>
          <w:b/>
          <w:spacing w:val="0"/>
          <w:highlight w:val="yellow"/>
        </w:rPr>
        <w:t>county/municipality</w:t>
      </w:r>
      <w:r w:rsidRPr="00BF6A5C">
        <w:rPr>
          <w:rFonts w:ascii="Times New Roman" w:eastAsia="Calibri" w:hAnsi="Times New Roman"/>
          <w:b/>
          <w:spacing w:val="0"/>
        </w:rPr>
        <w:t xml:space="preserve">] reserves the right to inspect the facility at owners’ expense as per </w:t>
      </w:r>
      <w:r w:rsidR="00721363">
        <w:rPr>
          <w:rFonts w:ascii="Times New Roman" w:eastAsia="Calibri" w:hAnsi="Times New Roman"/>
          <w:b/>
          <w:spacing w:val="0"/>
        </w:rPr>
        <w:t>the facility O&amp;M Agreement.</w:t>
      </w:r>
    </w:p>
    <w:p w14:paraId="2E86E56F" w14:textId="6D37C49E" w:rsidR="00DF27BD" w:rsidRDefault="00DF27BD">
      <w:pPr>
        <w:spacing w:before="0" w:after="0" w:line="240" w:lineRule="auto"/>
      </w:pPr>
      <w:r>
        <w:br w:type="page"/>
      </w:r>
    </w:p>
    <w:p w14:paraId="1A6474F3" w14:textId="77777777" w:rsidR="00DF27BD" w:rsidRDefault="00DF27BD" w:rsidP="00A332C7">
      <w:pPr>
        <w:sectPr w:rsidR="00DF27BD" w:rsidSect="00BF6A5C">
          <w:footerReference w:type="default" r:id="rId9"/>
          <w:pgSz w:w="12240" w:h="15840"/>
          <w:pgMar w:top="720" w:right="720" w:bottom="720" w:left="720" w:header="720" w:footer="0" w:gutter="0"/>
          <w:pgNumType w:start="1"/>
          <w:cols w:space="720"/>
          <w:docGrid w:linePitch="360"/>
        </w:sectPr>
      </w:pPr>
    </w:p>
    <w:p w14:paraId="0F7EDF82" w14:textId="295AB163" w:rsidR="00035B61" w:rsidRDefault="00DF27BD" w:rsidP="00E6772B">
      <w:pPr>
        <w:pStyle w:val="Heading2"/>
        <w:jc w:val="center"/>
        <w:rPr>
          <w:sz w:val="32"/>
          <w:szCs w:val="32"/>
        </w:rPr>
      </w:pPr>
      <w:bookmarkStart w:id="18" w:name="_Toc1052498"/>
      <w:r w:rsidRPr="00E6772B">
        <w:rPr>
          <w:sz w:val="32"/>
          <w:szCs w:val="32"/>
        </w:rPr>
        <w:lastRenderedPageBreak/>
        <w:t>Stormwater Facility Maintenance Guide</w:t>
      </w:r>
      <w:bookmarkEnd w:id="18"/>
    </w:p>
    <w:p w14:paraId="1753D8D7" w14:textId="019864AC" w:rsidR="00E6772B" w:rsidRDefault="00E6772B" w:rsidP="00E6772B"/>
    <w:tbl>
      <w:tblPr>
        <w:tblStyle w:val="TableGrid2"/>
        <w:tblpPr w:leftFromText="180" w:rightFromText="180" w:vertAnchor="page" w:horzAnchor="margin" w:tblpY="1838"/>
        <w:tblW w:w="23030" w:type="dxa"/>
        <w:tblLayout w:type="fixed"/>
        <w:tblLook w:val="04A0" w:firstRow="1" w:lastRow="0" w:firstColumn="1" w:lastColumn="0" w:noHBand="0" w:noVBand="1"/>
      </w:tblPr>
      <w:tblGrid>
        <w:gridCol w:w="625"/>
        <w:gridCol w:w="540"/>
        <w:gridCol w:w="630"/>
        <w:gridCol w:w="630"/>
        <w:gridCol w:w="450"/>
        <w:gridCol w:w="900"/>
        <w:gridCol w:w="810"/>
        <w:gridCol w:w="630"/>
        <w:gridCol w:w="360"/>
        <w:gridCol w:w="630"/>
        <w:gridCol w:w="236"/>
        <w:gridCol w:w="2188"/>
        <w:gridCol w:w="7656"/>
        <w:gridCol w:w="6745"/>
      </w:tblGrid>
      <w:tr w:rsidR="00E6772B" w:rsidRPr="00DF27BD" w14:paraId="2544BEF1" w14:textId="77777777" w:rsidTr="00E6772B">
        <w:tc>
          <w:tcPr>
            <w:tcW w:w="625" w:type="dxa"/>
          </w:tcPr>
          <w:p w14:paraId="08F288A8" w14:textId="77777777" w:rsidR="00E6772B" w:rsidRPr="00DF27BD" w:rsidRDefault="00E6772B" w:rsidP="00E6772B">
            <w:pPr>
              <w:spacing w:before="0" w:after="0" w:line="240" w:lineRule="auto"/>
              <w:jc w:val="center"/>
              <w:rPr>
                <w:rFonts w:ascii="Times New Roman" w:hAnsi="Times New Roman"/>
                <w:b/>
                <w:spacing w:val="0"/>
              </w:rPr>
            </w:pPr>
          </w:p>
        </w:tc>
        <w:tc>
          <w:tcPr>
            <w:tcW w:w="5580" w:type="dxa"/>
            <w:gridSpan w:val="9"/>
            <w:vAlign w:val="center"/>
          </w:tcPr>
          <w:p w14:paraId="5B7144D6" w14:textId="77777777" w:rsidR="00E6772B" w:rsidRPr="00DF27BD" w:rsidRDefault="00E6772B" w:rsidP="00E6772B">
            <w:pPr>
              <w:spacing w:before="0" w:after="0" w:line="240" w:lineRule="auto"/>
              <w:jc w:val="center"/>
              <w:rPr>
                <w:rFonts w:ascii="Times New Roman" w:hAnsi="Times New Roman"/>
                <w:b/>
                <w:spacing w:val="0"/>
              </w:rPr>
            </w:pPr>
            <w:r w:rsidRPr="00DF27BD">
              <w:rPr>
                <w:rFonts w:ascii="Times New Roman" w:hAnsi="Times New Roman"/>
                <w:b/>
                <w:spacing w:val="0"/>
              </w:rPr>
              <w:t>Type of System</w:t>
            </w:r>
          </w:p>
        </w:tc>
        <w:tc>
          <w:tcPr>
            <w:tcW w:w="236" w:type="dxa"/>
          </w:tcPr>
          <w:p w14:paraId="236A9B3D" w14:textId="77777777" w:rsidR="00E6772B" w:rsidRPr="00DF27BD" w:rsidRDefault="00E6772B" w:rsidP="00E6772B">
            <w:pPr>
              <w:spacing w:before="0" w:after="0" w:line="240" w:lineRule="auto"/>
              <w:rPr>
                <w:rFonts w:ascii="Times New Roman" w:hAnsi="Times New Roman"/>
                <w:b/>
                <w:spacing w:val="0"/>
                <w:sz w:val="18"/>
                <w:szCs w:val="18"/>
              </w:rPr>
            </w:pPr>
          </w:p>
        </w:tc>
        <w:tc>
          <w:tcPr>
            <w:tcW w:w="2188" w:type="dxa"/>
          </w:tcPr>
          <w:p w14:paraId="4BD2304D" w14:textId="77777777" w:rsidR="00E6772B" w:rsidRPr="00DF27BD" w:rsidRDefault="00E6772B" w:rsidP="00E6772B">
            <w:pPr>
              <w:spacing w:before="0" w:after="0" w:line="240" w:lineRule="auto"/>
              <w:rPr>
                <w:rFonts w:ascii="Times New Roman" w:hAnsi="Times New Roman"/>
                <w:b/>
                <w:spacing w:val="0"/>
                <w:sz w:val="18"/>
                <w:szCs w:val="18"/>
              </w:rPr>
            </w:pPr>
          </w:p>
        </w:tc>
        <w:tc>
          <w:tcPr>
            <w:tcW w:w="7656" w:type="dxa"/>
          </w:tcPr>
          <w:p w14:paraId="5993DC34" w14:textId="77777777" w:rsidR="00E6772B" w:rsidRPr="00DF27BD" w:rsidRDefault="00E6772B" w:rsidP="00E6772B">
            <w:pPr>
              <w:spacing w:before="0" w:after="0" w:line="240" w:lineRule="auto"/>
              <w:rPr>
                <w:rFonts w:ascii="Times New Roman" w:hAnsi="Times New Roman"/>
                <w:b/>
                <w:spacing w:val="0"/>
                <w:sz w:val="18"/>
                <w:szCs w:val="18"/>
              </w:rPr>
            </w:pPr>
          </w:p>
        </w:tc>
        <w:tc>
          <w:tcPr>
            <w:tcW w:w="6745" w:type="dxa"/>
          </w:tcPr>
          <w:p w14:paraId="187395C1" w14:textId="77777777" w:rsidR="00E6772B" w:rsidRPr="00DF27BD" w:rsidRDefault="00E6772B" w:rsidP="00E6772B">
            <w:pPr>
              <w:spacing w:before="0" w:after="0" w:line="240" w:lineRule="auto"/>
              <w:rPr>
                <w:rFonts w:ascii="Times New Roman" w:hAnsi="Times New Roman"/>
                <w:b/>
                <w:spacing w:val="0"/>
                <w:sz w:val="18"/>
                <w:szCs w:val="18"/>
              </w:rPr>
            </w:pPr>
          </w:p>
        </w:tc>
      </w:tr>
      <w:tr w:rsidR="00E6772B" w:rsidRPr="00DF27BD" w14:paraId="13F411F8" w14:textId="77777777" w:rsidTr="00E6772B">
        <w:trPr>
          <w:cantSplit/>
          <w:trHeight w:val="1187"/>
        </w:trPr>
        <w:tc>
          <w:tcPr>
            <w:tcW w:w="625" w:type="dxa"/>
            <w:shd w:val="clear" w:color="auto" w:fill="EAF1DD"/>
            <w:vAlign w:val="center"/>
          </w:tcPr>
          <w:p w14:paraId="595DF55F" w14:textId="77777777" w:rsidR="00E6772B" w:rsidRPr="00DF27BD" w:rsidRDefault="00E6772B" w:rsidP="00E6772B">
            <w:pPr>
              <w:spacing w:before="0" w:after="0" w:line="240" w:lineRule="auto"/>
              <w:jc w:val="center"/>
              <w:rPr>
                <w:rFonts w:ascii="Times New Roman" w:hAnsi="Times New Roman"/>
                <w:b/>
                <w:spacing w:val="0"/>
                <w:sz w:val="18"/>
                <w:szCs w:val="18"/>
              </w:rPr>
            </w:pPr>
            <w:r w:rsidRPr="00DF27BD">
              <w:rPr>
                <w:rFonts w:ascii="Times New Roman" w:hAnsi="Times New Roman"/>
                <w:b/>
                <w:spacing w:val="0"/>
                <w:sz w:val="18"/>
                <w:szCs w:val="18"/>
              </w:rPr>
              <w:t>Issue #</w:t>
            </w:r>
          </w:p>
        </w:tc>
        <w:tc>
          <w:tcPr>
            <w:tcW w:w="540" w:type="dxa"/>
            <w:shd w:val="clear" w:color="auto" w:fill="EAF1DD"/>
            <w:textDirection w:val="btLr"/>
          </w:tcPr>
          <w:p w14:paraId="049B24D7" w14:textId="77777777" w:rsidR="00E6772B" w:rsidRPr="00DF27BD" w:rsidRDefault="00E6772B" w:rsidP="00E6772B">
            <w:pPr>
              <w:spacing w:before="0" w:after="0" w:line="240" w:lineRule="auto"/>
              <w:ind w:left="113" w:right="113"/>
              <w:rPr>
                <w:rFonts w:ascii="Times New Roman" w:hAnsi="Times New Roman"/>
                <w:b/>
                <w:spacing w:val="0"/>
                <w:sz w:val="18"/>
                <w:szCs w:val="18"/>
              </w:rPr>
            </w:pPr>
            <w:r w:rsidRPr="00DF27BD">
              <w:rPr>
                <w:rFonts w:ascii="Times New Roman" w:hAnsi="Times New Roman"/>
                <w:b/>
                <w:spacing w:val="0"/>
                <w:sz w:val="18"/>
                <w:szCs w:val="18"/>
              </w:rPr>
              <w:t>Bioretention</w:t>
            </w:r>
          </w:p>
        </w:tc>
        <w:tc>
          <w:tcPr>
            <w:tcW w:w="630" w:type="dxa"/>
            <w:shd w:val="clear" w:color="auto" w:fill="EAF1DD"/>
            <w:textDirection w:val="btLr"/>
          </w:tcPr>
          <w:p w14:paraId="4EE11217" w14:textId="77777777" w:rsidR="00E6772B" w:rsidRPr="00DF27BD" w:rsidRDefault="00E6772B" w:rsidP="00E6772B">
            <w:pPr>
              <w:spacing w:before="0" w:after="0" w:line="240" w:lineRule="auto"/>
              <w:ind w:left="113" w:right="113"/>
              <w:rPr>
                <w:rFonts w:ascii="Times New Roman" w:hAnsi="Times New Roman"/>
                <w:b/>
                <w:spacing w:val="0"/>
                <w:sz w:val="18"/>
                <w:szCs w:val="18"/>
              </w:rPr>
            </w:pPr>
            <w:r w:rsidRPr="00DF27BD">
              <w:rPr>
                <w:rFonts w:ascii="Times New Roman" w:hAnsi="Times New Roman"/>
                <w:b/>
                <w:spacing w:val="0"/>
                <w:sz w:val="18"/>
                <w:szCs w:val="18"/>
              </w:rPr>
              <w:t>Bioretention Swale</w:t>
            </w:r>
          </w:p>
        </w:tc>
        <w:tc>
          <w:tcPr>
            <w:tcW w:w="630" w:type="dxa"/>
            <w:shd w:val="clear" w:color="auto" w:fill="EAF1DD"/>
            <w:textDirection w:val="btLr"/>
          </w:tcPr>
          <w:p w14:paraId="2B7FC8DC" w14:textId="77777777" w:rsidR="00E6772B" w:rsidRPr="00DF27BD" w:rsidRDefault="00E6772B" w:rsidP="00E6772B">
            <w:pPr>
              <w:spacing w:before="0" w:after="0" w:line="240" w:lineRule="auto"/>
              <w:ind w:left="113" w:right="113"/>
              <w:rPr>
                <w:rFonts w:ascii="Times New Roman" w:hAnsi="Times New Roman"/>
                <w:b/>
                <w:spacing w:val="0"/>
                <w:sz w:val="18"/>
                <w:szCs w:val="18"/>
              </w:rPr>
            </w:pPr>
            <w:r w:rsidRPr="00DF27BD">
              <w:rPr>
                <w:rFonts w:ascii="Times New Roman" w:hAnsi="Times New Roman"/>
                <w:b/>
                <w:spacing w:val="0"/>
                <w:sz w:val="18"/>
                <w:szCs w:val="18"/>
              </w:rPr>
              <w:t>Vegetated Swale</w:t>
            </w:r>
          </w:p>
        </w:tc>
        <w:tc>
          <w:tcPr>
            <w:tcW w:w="450" w:type="dxa"/>
            <w:shd w:val="clear" w:color="auto" w:fill="EAF1DD"/>
            <w:textDirection w:val="btLr"/>
          </w:tcPr>
          <w:p w14:paraId="604964DB" w14:textId="77777777" w:rsidR="00E6772B" w:rsidRPr="00DF27BD" w:rsidRDefault="00E6772B" w:rsidP="00E6772B">
            <w:pPr>
              <w:spacing w:before="0" w:after="0" w:line="240" w:lineRule="auto"/>
              <w:ind w:left="113" w:right="113"/>
              <w:rPr>
                <w:rFonts w:ascii="Times New Roman" w:hAnsi="Times New Roman"/>
                <w:b/>
                <w:spacing w:val="0"/>
                <w:sz w:val="18"/>
                <w:szCs w:val="18"/>
              </w:rPr>
            </w:pPr>
            <w:r w:rsidRPr="00DF27BD">
              <w:rPr>
                <w:rFonts w:ascii="Times New Roman" w:hAnsi="Times New Roman"/>
                <w:b/>
                <w:spacing w:val="0"/>
                <w:sz w:val="18"/>
                <w:szCs w:val="18"/>
              </w:rPr>
              <w:t>Sand Filter</w:t>
            </w:r>
          </w:p>
        </w:tc>
        <w:tc>
          <w:tcPr>
            <w:tcW w:w="900" w:type="dxa"/>
            <w:shd w:val="clear" w:color="auto" w:fill="EAF1DD"/>
            <w:textDirection w:val="btLr"/>
          </w:tcPr>
          <w:p w14:paraId="7AAF0397" w14:textId="77777777" w:rsidR="00E6772B" w:rsidRPr="00DF27BD" w:rsidRDefault="00E6772B" w:rsidP="00E6772B">
            <w:pPr>
              <w:spacing w:before="0" w:after="0" w:line="240" w:lineRule="auto"/>
              <w:ind w:left="113" w:right="113"/>
              <w:rPr>
                <w:rFonts w:ascii="Times New Roman" w:hAnsi="Times New Roman"/>
                <w:b/>
                <w:spacing w:val="0"/>
                <w:sz w:val="18"/>
                <w:szCs w:val="18"/>
              </w:rPr>
            </w:pPr>
            <w:r w:rsidRPr="00DF27BD">
              <w:rPr>
                <w:rFonts w:ascii="Times New Roman" w:hAnsi="Times New Roman"/>
                <w:b/>
                <w:spacing w:val="0"/>
                <w:sz w:val="18"/>
                <w:szCs w:val="18"/>
              </w:rPr>
              <w:t>Rock Infiltration Trench</w:t>
            </w:r>
          </w:p>
        </w:tc>
        <w:tc>
          <w:tcPr>
            <w:tcW w:w="810" w:type="dxa"/>
            <w:shd w:val="clear" w:color="auto" w:fill="EAF1DD"/>
            <w:textDirection w:val="btLr"/>
          </w:tcPr>
          <w:p w14:paraId="2729B67C" w14:textId="77777777" w:rsidR="00E6772B" w:rsidRPr="00DF27BD" w:rsidRDefault="00E6772B" w:rsidP="00E6772B">
            <w:pPr>
              <w:spacing w:before="0" w:after="0" w:line="240" w:lineRule="auto"/>
              <w:ind w:left="113" w:right="113"/>
              <w:rPr>
                <w:rFonts w:ascii="Times New Roman" w:hAnsi="Times New Roman"/>
                <w:b/>
                <w:spacing w:val="0"/>
                <w:sz w:val="18"/>
                <w:szCs w:val="18"/>
              </w:rPr>
            </w:pPr>
            <w:r w:rsidRPr="00DF27BD">
              <w:rPr>
                <w:rFonts w:ascii="Times New Roman" w:hAnsi="Times New Roman"/>
                <w:b/>
                <w:spacing w:val="0"/>
                <w:sz w:val="18"/>
                <w:szCs w:val="18"/>
              </w:rPr>
              <w:t>Flow through Planter</w:t>
            </w:r>
          </w:p>
        </w:tc>
        <w:tc>
          <w:tcPr>
            <w:tcW w:w="630" w:type="dxa"/>
            <w:shd w:val="clear" w:color="auto" w:fill="EAF1DD"/>
            <w:textDirection w:val="btLr"/>
          </w:tcPr>
          <w:p w14:paraId="064A8BFE" w14:textId="77777777" w:rsidR="00E6772B" w:rsidRPr="00DF27BD" w:rsidRDefault="00E6772B" w:rsidP="00E6772B">
            <w:pPr>
              <w:spacing w:before="0" w:after="0" w:line="240" w:lineRule="auto"/>
              <w:ind w:left="113" w:right="113"/>
              <w:rPr>
                <w:rFonts w:ascii="Times New Roman" w:hAnsi="Times New Roman"/>
                <w:b/>
                <w:spacing w:val="0"/>
                <w:sz w:val="18"/>
                <w:szCs w:val="18"/>
              </w:rPr>
            </w:pPr>
            <w:r w:rsidRPr="00DF27BD">
              <w:rPr>
                <w:rFonts w:ascii="Times New Roman" w:hAnsi="Times New Roman"/>
                <w:b/>
                <w:spacing w:val="0"/>
                <w:sz w:val="18"/>
                <w:szCs w:val="18"/>
              </w:rPr>
              <w:t>Vegetated Green Roof</w:t>
            </w:r>
          </w:p>
        </w:tc>
        <w:tc>
          <w:tcPr>
            <w:tcW w:w="360" w:type="dxa"/>
            <w:shd w:val="clear" w:color="auto" w:fill="EAF1DD"/>
            <w:textDirection w:val="btLr"/>
          </w:tcPr>
          <w:p w14:paraId="74E933B0" w14:textId="77777777" w:rsidR="00E6772B" w:rsidRPr="00DF27BD" w:rsidRDefault="00E6772B" w:rsidP="00E6772B">
            <w:pPr>
              <w:spacing w:before="0" w:after="0" w:line="240" w:lineRule="auto"/>
              <w:ind w:left="113" w:right="113"/>
              <w:rPr>
                <w:rFonts w:ascii="Times New Roman" w:hAnsi="Times New Roman"/>
                <w:b/>
                <w:spacing w:val="0"/>
                <w:sz w:val="18"/>
                <w:szCs w:val="18"/>
              </w:rPr>
            </w:pPr>
            <w:r w:rsidRPr="00DF27BD">
              <w:rPr>
                <w:rFonts w:ascii="Times New Roman" w:hAnsi="Times New Roman"/>
                <w:b/>
                <w:spacing w:val="0"/>
                <w:sz w:val="18"/>
                <w:szCs w:val="18"/>
              </w:rPr>
              <w:t>Cistern</w:t>
            </w:r>
          </w:p>
        </w:tc>
        <w:tc>
          <w:tcPr>
            <w:tcW w:w="630" w:type="dxa"/>
            <w:shd w:val="clear" w:color="auto" w:fill="EAF1DD"/>
            <w:textDirection w:val="btLr"/>
          </w:tcPr>
          <w:p w14:paraId="3170CB6B" w14:textId="77777777" w:rsidR="00E6772B" w:rsidRPr="00DF27BD" w:rsidRDefault="00E6772B" w:rsidP="00E6772B">
            <w:pPr>
              <w:spacing w:before="0" w:after="0" w:line="240" w:lineRule="auto"/>
              <w:ind w:left="113" w:right="113"/>
              <w:rPr>
                <w:rFonts w:ascii="Times New Roman" w:hAnsi="Times New Roman"/>
                <w:b/>
                <w:spacing w:val="0"/>
                <w:sz w:val="18"/>
                <w:szCs w:val="18"/>
              </w:rPr>
            </w:pPr>
            <w:r w:rsidRPr="00DF27BD">
              <w:rPr>
                <w:rFonts w:ascii="Times New Roman" w:hAnsi="Times New Roman"/>
                <w:b/>
                <w:spacing w:val="0"/>
                <w:sz w:val="18"/>
                <w:szCs w:val="18"/>
              </w:rPr>
              <w:t>Permeable Pavement</w:t>
            </w:r>
          </w:p>
        </w:tc>
        <w:tc>
          <w:tcPr>
            <w:tcW w:w="236" w:type="dxa"/>
            <w:shd w:val="clear" w:color="auto" w:fill="EAF1DD"/>
          </w:tcPr>
          <w:p w14:paraId="4F3891AD" w14:textId="77777777" w:rsidR="00E6772B" w:rsidRPr="00DF27BD" w:rsidRDefault="00E6772B" w:rsidP="00E6772B">
            <w:pPr>
              <w:spacing w:before="0" w:after="0" w:line="240" w:lineRule="auto"/>
              <w:rPr>
                <w:rFonts w:ascii="Times New Roman" w:hAnsi="Times New Roman"/>
                <w:b/>
                <w:spacing w:val="0"/>
                <w:sz w:val="18"/>
                <w:szCs w:val="18"/>
              </w:rPr>
            </w:pPr>
          </w:p>
        </w:tc>
        <w:tc>
          <w:tcPr>
            <w:tcW w:w="2188" w:type="dxa"/>
            <w:shd w:val="clear" w:color="auto" w:fill="EAF1DD"/>
          </w:tcPr>
          <w:p w14:paraId="48397077" w14:textId="77777777" w:rsidR="00E6772B" w:rsidRPr="00DF27BD" w:rsidRDefault="00E6772B" w:rsidP="00E6772B">
            <w:pPr>
              <w:spacing w:before="0" w:after="0" w:line="240" w:lineRule="auto"/>
              <w:rPr>
                <w:rFonts w:ascii="Times New Roman" w:hAnsi="Times New Roman"/>
                <w:b/>
                <w:spacing w:val="0"/>
                <w:sz w:val="18"/>
                <w:szCs w:val="18"/>
              </w:rPr>
            </w:pPr>
          </w:p>
          <w:p w14:paraId="5E9C5E2B" w14:textId="77777777" w:rsidR="00E6772B" w:rsidRPr="00DF27BD" w:rsidRDefault="00E6772B" w:rsidP="00E6772B">
            <w:pPr>
              <w:spacing w:before="0" w:after="0" w:line="240" w:lineRule="auto"/>
              <w:rPr>
                <w:rFonts w:ascii="Times New Roman" w:hAnsi="Times New Roman"/>
                <w:spacing w:val="0"/>
                <w:sz w:val="18"/>
                <w:szCs w:val="18"/>
              </w:rPr>
            </w:pPr>
          </w:p>
          <w:p w14:paraId="2FD588C4" w14:textId="77777777" w:rsidR="00E6772B" w:rsidRPr="00DF27BD" w:rsidRDefault="00E6772B" w:rsidP="00E6772B">
            <w:pPr>
              <w:spacing w:before="0" w:after="0" w:line="240" w:lineRule="auto"/>
              <w:jc w:val="center"/>
              <w:rPr>
                <w:rFonts w:ascii="Times New Roman" w:hAnsi="Times New Roman"/>
                <w:spacing w:val="0"/>
              </w:rPr>
            </w:pPr>
            <w:r w:rsidRPr="00DF27BD">
              <w:rPr>
                <w:rFonts w:ascii="Times New Roman" w:hAnsi="Times New Roman"/>
                <w:b/>
                <w:spacing w:val="0"/>
              </w:rPr>
              <w:t>Issue</w:t>
            </w:r>
          </w:p>
        </w:tc>
        <w:tc>
          <w:tcPr>
            <w:tcW w:w="7656" w:type="dxa"/>
            <w:shd w:val="clear" w:color="auto" w:fill="EAF1DD"/>
            <w:vAlign w:val="center"/>
          </w:tcPr>
          <w:p w14:paraId="2DEC8552" w14:textId="77777777" w:rsidR="00E6772B" w:rsidRPr="00DF27BD" w:rsidRDefault="00E6772B" w:rsidP="00E6772B">
            <w:pPr>
              <w:spacing w:before="0" w:after="0" w:line="240" w:lineRule="auto"/>
              <w:jc w:val="center"/>
              <w:rPr>
                <w:rFonts w:ascii="Times New Roman" w:hAnsi="Times New Roman"/>
                <w:b/>
                <w:spacing w:val="0"/>
              </w:rPr>
            </w:pPr>
            <w:r w:rsidRPr="00DF27BD">
              <w:rPr>
                <w:rFonts w:ascii="Times New Roman" w:hAnsi="Times New Roman"/>
                <w:b/>
                <w:spacing w:val="0"/>
              </w:rPr>
              <w:t>Conditions When Maintenance Is Needed</w:t>
            </w:r>
          </w:p>
        </w:tc>
        <w:tc>
          <w:tcPr>
            <w:tcW w:w="6745" w:type="dxa"/>
            <w:shd w:val="clear" w:color="auto" w:fill="EAF1DD"/>
            <w:vAlign w:val="center"/>
          </w:tcPr>
          <w:p w14:paraId="65C36484" w14:textId="77777777" w:rsidR="00E6772B" w:rsidRPr="00DF27BD" w:rsidRDefault="00E6772B" w:rsidP="00E6772B">
            <w:pPr>
              <w:spacing w:before="0" w:after="0" w:line="240" w:lineRule="auto"/>
              <w:jc w:val="center"/>
              <w:rPr>
                <w:rFonts w:ascii="Times New Roman" w:hAnsi="Times New Roman"/>
                <w:b/>
                <w:spacing w:val="0"/>
              </w:rPr>
            </w:pPr>
            <w:r w:rsidRPr="00DF27BD">
              <w:rPr>
                <w:rFonts w:ascii="Times New Roman" w:hAnsi="Times New Roman"/>
                <w:b/>
                <w:spacing w:val="0"/>
              </w:rPr>
              <w:t>Results Expected When Maintenance Is Performed</w:t>
            </w:r>
          </w:p>
        </w:tc>
      </w:tr>
      <w:tr w:rsidR="00E6772B" w:rsidRPr="00DF27BD" w14:paraId="78D0EB01" w14:textId="77777777" w:rsidTr="00E6772B">
        <w:tc>
          <w:tcPr>
            <w:tcW w:w="625" w:type="dxa"/>
            <w:vAlign w:val="center"/>
          </w:tcPr>
          <w:p w14:paraId="15620DCB" w14:textId="77777777" w:rsidR="00E6772B" w:rsidRPr="00DF27BD" w:rsidRDefault="00E6772B" w:rsidP="00E6772B">
            <w:pPr>
              <w:spacing w:before="0" w:after="0" w:line="240" w:lineRule="auto"/>
              <w:jc w:val="center"/>
              <w:rPr>
                <w:rFonts w:ascii="Times New Roman" w:hAnsi="Times New Roman"/>
                <w:b/>
                <w:spacing w:val="0"/>
                <w:sz w:val="24"/>
                <w:szCs w:val="24"/>
              </w:rPr>
            </w:pPr>
            <w:r w:rsidRPr="00DF27BD">
              <w:rPr>
                <w:rFonts w:ascii="Times New Roman" w:hAnsi="Times New Roman"/>
                <w:b/>
                <w:spacing w:val="0"/>
                <w:sz w:val="24"/>
                <w:szCs w:val="24"/>
              </w:rPr>
              <w:t>1</w:t>
            </w:r>
          </w:p>
        </w:tc>
        <w:tc>
          <w:tcPr>
            <w:tcW w:w="540" w:type="dxa"/>
            <w:vAlign w:val="center"/>
          </w:tcPr>
          <w:p w14:paraId="6DB7EF26"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630" w:type="dxa"/>
            <w:vAlign w:val="center"/>
          </w:tcPr>
          <w:p w14:paraId="445E6CCE"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630" w:type="dxa"/>
            <w:vAlign w:val="center"/>
          </w:tcPr>
          <w:p w14:paraId="7580F92B"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450" w:type="dxa"/>
            <w:vAlign w:val="center"/>
          </w:tcPr>
          <w:p w14:paraId="6FE3DAC2"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900" w:type="dxa"/>
            <w:vAlign w:val="center"/>
          </w:tcPr>
          <w:p w14:paraId="134C334C"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810" w:type="dxa"/>
            <w:vAlign w:val="center"/>
          </w:tcPr>
          <w:p w14:paraId="6D58B6F5"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630" w:type="dxa"/>
            <w:vAlign w:val="center"/>
          </w:tcPr>
          <w:p w14:paraId="7F6FD8B9" w14:textId="77777777" w:rsidR="00E6772B" w:rsidRPr="00DF27BD" w:rsidRDefault="00E6772B" w:rsidP="00E6772B">
            <w:pPr>
              <w:spacing w:before="0" w:after="0" w:line="240" w:lineRule="auto"/>
              <w:jc w:val="center"/>
              <w:rPr>
                <w:rFonts w:ascii="Times New Roman" w:hAnsi="Times New Roman"/>
                <w:spacing w:val="0"/>
                <w:sz w:val="18"/>
                <w:szCs w:val="18"/>
              </w:rPr>
            </w:pPr>
          </w:p>
        </w:tc>
        <w:tc>
          <w:tcPr>
            <w:tcW w:w="360" w:type="dxa"/>
            <w:vAlign w:val="center"/>
          </w:tcPr>
          <w:p w14:paraId="00DA3E00" w14:textId="77777777" w:rsidR="00E6772B" w:rsidRPr="00DF27BD" w:rsidRDefault="00E6772B" w:rsidP="00E6772B">
            <w:pPr>
              <w:spacing w:before="0" w:after="0" w:line="240" w:lineRule="auto"/>
              <w:jc w:val="center"/>
              <w:rPr>
                <w:rFonts w:ascii="Times New Roman" w:hAnsi="Times New Roman"/>
                <w:spacing w:val="0"/>
                <w:sz w:val="18"/>
                <w:szCs w:val="18"/>
              </w:rPr>
            </w:pPr>
          </w:p>
        </w:tc>
        <w:tc>
          <w:tcPr>
            <w:tcW w:w="630" w:type="dxa"/>
            <w:vAlign w:val="center"/>
          </w:tcPr>
          <w:p w14:paraId="4F89452A"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236" w:type="dxa"/>
            <w:vMerge w:val="restart"/>
          </w:tcPr>
          <w:p w14:paraId="602F3AD1" w14:textId="77777777" w:rsidR="00E6772B" w:rsidRPr="00DF27BD" w:rsidRDefault="00E6772B" w:rsidP="00E6772B">
            <w:pPr>
              <w:spacing w:before="0" w:after="0" w:line="240" w:lineRule="auto"/>
              <w:rPr>
                <w:rFonts w:ascii="Times New Roman" w:hAnsi="Times New Roman"/>
                <w:spacing w:val="0"/>
                <w:sz w:val="18"/>
                <w:szCs w:val="18"/>
              </w:rPr>
            </w:pPr>
          </w:p>
        </w:tc>
        <w:tc>
          <w:tcPr>
            <w:tcW w:w="2188" w:type="dxa"/>
            <w:vAlign w:val="center"/>
          </w:tcPr>
          <w:p w14:paraId="0EF05213" w14:textId="77777777" w:rsidR="00E6772B" w:rsidRPr="00DF27BD" w:rsidRDefault="00E6772B" w:rsidP="00E6772B">
            <w:pPr>
              <w:spacing w:before="0" w:after="0" w:line="240" w:lineRule="auto"/>
              <w:jc w:val="center"/>
              <w:rPr>
                <w:rFonts w:ascii="Cambria" w:hAnsi="Cambria"/>
                <w:spacing w:val="0"/>
                <w:sz w:val="20"/>
                <w:szCs w:val="20"/>
              </w:rPr>
            </w:pPr>
            <w:r w:rsidRPr="00DF27BD">
              <w:rPr>
                <w:rFonts w:ascii="Cambria" w:hAnsi="Cambria"/>
                <w:spacing w:val="0"/>
                <w:sz w:val="20"/>
                <w:szCs w:val="20"/>
              </w:rPr>
              <w:t>Standing/Flowing Water</w:t>
            </w:r>
          </w:p>
        </w:tc>
        <w:tc>
          <w:tcPr>
            <w:tcW w:w="7656" w:type="dxa"/>
            <w:vAlign w:val="center"/>
          </w:tcPr>
          <w:p w14:paraId="348956D4" w14:textId="77777777" w:rsidR="00E6772B" w:rsidRPr="00DF27BD" w:rsidRDefault="00E6772B" w:rsidP="00E6772B">
            <w:pPr>
              <w:autoSpaceDE w:val="0"/>
              <w:autoSpaceDN w:val="0"/>
              <w:adjustRightInd w:val="0"/>
              <w:spacing w:before="0" w:after="0" w:line="240" w:lineRule="auto"/>
              <w:rPr>
                <w:rFonts w:ascii="Times New Roman" w:hAnsi="Times New Roman"/>
                <w:spacing w:val="0"/>
                <w:sz w:val="20"/>
                <w:szCs w:val="20"/>
              </w:rPr>
            </w:pPr>
            <w:r w:rsidRPr="00DF27BD">
              <w:rPr>
                <w:rFonts w:ascii="Times New Roman" w:hAnsi="Times New Roman"/>
                <w:spacing w:val="0"/>
                <w:sz w:val="20"/>
                <w:szCs w:val="20"/>
              </w:rPr>
              <w:t>Water stands within the system between storms and does not drain within 24 hours after rainfall.</w:t>
            </w:r>
          </w:p>
          <w:p w14:paraId="13D4D823" w14:textId="77777777" w:rsidR="00E6772B" w:rsidRPr="00DF27BD" w:rsidRDefault="00E6772B" w:rsidP="00E6772B">
            <w:pPr>
              <w:autoSpaceDE w:val="0"/>
              <w:autoSpaceDN w:val="0"/>
              <w:adjustRightInd w:val="0"/>
              <w:spacing w:before="0" w:after="0" w:line="240" w:lineRule="auto"/>
              <w:rPr>
                <w:rFonts w:ascii="Times New Roman" w:hAnsi="Times New Roman"/>
                <w:spacing w:val="0"/>
                <w:sz w:val="20"/>
                <w:szCs w:val="20"/>
              </w:rPr>
            </w:pPr>
          </w:p>
          <w:p w14:paraId="67747760" w14:textId="77777777" w:rsidR="00E6772B" w:rsidRPr="00DF27BD" w:rsidRDefault="00E6772B" w:rsidP="00E6772B">
            <w:pPr>
              <w:autoSpaceDE w:val="0"/>
              <w:autoSpaceDN w:val="0"/>
              <w:adjustRightInd w:val="0"/>
              <w:spacing w:before="0" w:after="0" w:line="240" w:lineRule="auto"/>
              <w:rPr>
                <w:rFonts w:ascii="Times New Roman" w:hAnsi="Times New Roman"/>
                <w:spacing w:val="0"/>
                <w:sz w:val="20"/>
                <w:szCs w:val="20"/>
              </w:rPr>
            </w:pPr>
            <w:r w:rsidRPr="00DF27BD">
              <w:rPr>
                <w:rFonts w:ascii="Times New Roman" w:hAnsi="Times New Roman"/>
                <w:spacing w:val="0"/>
                <w:sz w:val="20"/>
                <w:szCs w:val="20"/>
              </w:rPr>
              <w:t>Mosquito larvae observed.</w:t>
            </w:r>
          </w:p>
          <w:p w14:paraId="7A1494B5" w14:textId="77777777" w:rsidR="00E6772B" w:rsidRPr="00DF27BD" w:rsidRDefault="00E6772B" w:rsidP="00E6772B">
            <w:pPr>
              <w:autoSpaceDE w:val="0"/>
              <w:autoSpaceDN w:val="0"/>
              <w:adjustRightInd w:val="0"/>
              <w:spacing w:before="0" w:after="0" w:line="240" w:lineRule="auto"/>
              <w:rPr>
                <w:rFonts w:ascii="Times New Roman" w:hAnsi="Times New Roman"/>
                <w:spacing w:val="0"/>
                <w:sz w:val="20"/>
                <w:szCs w:val="20"/>
              </w:rPr>
            </w:pPr>
          </w:p>
          <w:p w14:paraId="0299E71B" w14:textId="77777777" w:rsidR="00E6772B" w:rsidRPr="00DF27BD" w:rsidRDefault="00E6772B" w:rsidP="00E6772B">
            <w:pPr>
              <w:autoSpaceDE w:val="0"/>
              <w:autoSpaceDN w:val="0"/>
              <w:adjustRightInd w:val="0"/>
              <w:spacing w:before="0" w:after="0" w:line="240" w:lineRule="auto"/>
              <w:rPr>
                <w:rFonts w:ascii="Times New Roman" w:hAnsi="Times New Roman"/>
                <w:spacing w:val="0"/>
                <w:sz w:val="20"/>
                <w:szCs w:val="20"/>
              </w:rPr>
            </w:pPr>
            <w:r w:rsidRPr="00DF27BD">
              <w:rPr>
                <w:rFonts w:ascii="Times New Roman" w:hAnsi="Times New Roman"/>
                <w:i/>
                <w:spacing w:val="0"/>
                <w:sz w:val="20"/>
                <w:szCs w:val="20"/>
              </w:rPr>
              <w:t>Vegetated Swale</w:t>
            </w:r>
            <w:r w:rsidRPr="00DF27BD">
              <w:rPr>
                <w:rFonts w:ascii="Times New Roman" w:hAnsi="Times New Roman"/>
                <w:spacing w:val="0"/>
                <w:sz w:val="20"/>
                <w:szCs w:val="20"/>
              </w:rPr>
              <w:t>: When small quantities of water continually flow through the swale, even when it has been dry for weeks, and an eroded muddy channel has formed in the swale bottom</w:t>
            </w:r>
          </w:p>
          <w:p w14:paraId="6543BA51" w14:textId="77777777" w:rsidR="00E6772B" w:rsidRPr="00DF27BD" w:rsidRDefault="00E6772B" w:rsidP="00E6772B">
            <w:pPr>
              <w:autoSpaceDE w:val="0"/>
              <w:autoSpaceDN w:val="0"/>
              <w:adjustRightInd w:val="0"/>
              <w:spacing w:before="0" w:after="0" w:line="240" w:lineRule="auto"/>
              <w:rPr>
                <w:rFonts w:ascii="Times New Roman" w:hAnsi="Times New Roman"/>
                <w:spacing w:val="0"/>
                <w:sz w:val="20"/>
                <w:szCs w:val="20"/>
              </w:rPr>
            </w:pPr>
          </w:p>
        </w:tc>
        <w:tc>
          <w:tcPr>
            <w:tcW w:w="6745" w:type="dxa"/>
            <w:vAlign w:val="center"/>
          </w:tcPr>
          <w:p w14:paraId="724FA884" w14:textId="77777777" w:rsidR="00E6772B" w:rsidRPr="00DF27BD" w:rsidRDefault="00E6772B" w:rsidP="00E6772B">
            <w:pPr>
              <w:autoSpaceDE w:val="0"/>
              <w:autoSpaceDN w:val="0"/>
              <w:adjustRightInd w:val="0"/>
              <w:spacing w:before="0" w:after="0" w:line="240" w:lineRule="auto"/>
              <w:rPr>
                <w:rFonts w:ascii="Times New Roman" w:hAnsi="Times New Roman"/>
                <w:spacing w:val="0"/>
                <w:sz w:val="20"/>
                <w:szCs w:val="20"/>
              </w:rPr>
            </w:pPr>
            <w:r w:rsidRPr="00DF27BD">
              <w:rPr>
                <w:rFonts w:ascii="Times New Roman" w:hAnsi="Times New Roman"/>
                <w:spacing w:val="0"/>
                <w:sz w:val="20"/>
                <w:szCs w:val="20"/>
              </w:rPr>
              <w:t xml:space="preserve">There should be no areas of standing water within 24-72 hours of rain event. Any of the following could apply (depending on the </w:t>
            </w:r>
            <w:proofErr w:type="gramStart"/>
            <w:r w:rsidRPr="00DF27BD">
              <w:rPr>
                <w:rFonts w:ascii="Times New Roman" w:hAnsi="Times New Roman"/>
                <w:spacing w:val="0"/>
                <w:sz w:val="20"/>
                <w:szCs w:val="20"/>
              </w:rPr>
              <w:t>particular BMP</w:t>
            </w:r>
            <w:proofErr w:type="gramEnd"/>
            <w:r w:rsidRPr="00DF27BD">
              <w:rPr>
                <w:rFonts w:ascii="Times New Roman" w:hAnsi="Times New Roman"/>
                <w:spacing w:val="0"/>
                <w:sz w:val="20"/>
                <w:szCs w:val="20"/>
              </w:rPr>
              <w:t>): sediment or trash blockages removed, grade from head to foot of system area improved, underdrain clean-outs flushed in manner that does not cause an illegal discharge, media surface scarified, permeable pavement vacuumed.</w:t>
            </w:r>
          </w:p>
          <w:p w14:paraId="7500C0CB" w14:textId="77777777" w:rsidR="00E6772B" w:rsidRPr="00DF27BD" w:rsidRDefault="00E6772B" w:rsidP="00E6772B">
            <w:pPr>
              <w:autoSpaceDE w:val="0"/>
              <w:autoSpaceDN w:val="0"/>
              <w:adjustRightInd w:val="0"/>
              <w:spacing w:before="0" w:after="0" w:line="240" w:lineRule="auto"/>
              <w:rPr>
                <w:rFonts w:ascii="Times New Roman" w:hAnsi="Times New Roman"/>
                <w:spacing w:val="0"/>
                <w:sz w:val="20"/>
                <w:szCs w:val="20"/>
              </w:rPr>
            </w:pPr>
          </w:p>
          <w:p w14:paraId="38F11ADE" w14:textId="77777777" w:rsidR="00E6772B" w:rsidRPr="00DF27BD" w:rsidRDefault="00E6772B" w:rsidP="00E6772B">
            <w:pPr>
              <w:autoSpaceDE w:val="0"/>
              <w:autoSpaceDN w:val="0"/>
              <w:adjustRightInd w:val="0"/>
              <w:spacing w:before="0" w:after="0" w:line="240" w:lineRule="auto"/>
              <w:rPr>
                <w:rFonts w:ascii="Times New Roman" w:hAnsi="Times New Roman"/>
                <w:spacing w:val="0"/>
                <w:sz w:val="20"/>
                <w:szCs w:val="20"/>
              </w:rPr>
            </w:pPr>
            <w:r w:rsidRPr="00DF27BD">
              <w:rPr>
                <w:rFonts w:ascii="Times New Roman" w:hAnsi="Times New Roman"/>
                <w:spacing w:val="0"/>
                <w:sz w:val="20"/>
                <w:szCs w:val="20"/>
              </w:rPr>
              <w:t>No mosquito breeding if standing water is removed.</w:t>
            </w:r>
          </w:p>
          <w:p w14:paraId="14A07883" w14:textId="77777777" w:rsidR="00E6772B" w:rsidRPr="00DF27BD" w:rsidRDefault="00E6772B" w:rsidP="00E6772B">
            <w:pPr>
              <w:autoSpaceDE w:val="0"/>
              <w:autoSpaceDN w:val="0"/>
              <w:adjustRightInd w:val="0"/>
              <w:spacing w:before="0" w:after="0" w:line="240" w:lineRule="auto"/>
              <w:rPr>
                <w:rFonts w:ascii="Times New Roman" w:hAnsi="Times New Roman"/>
                <w:spacing w:val="0"/>
                <w:sz w:val="20"/>
                <w:szCs w:val="20"/>
              </w:rPr>
            </w:pPr>
          </w:p>
          <w:p w14:paraId="6B3C0677" w14:textId="77777777" w:rsidR="00E6772B" w:rsidRPr="00DF27BD" w:rsidRDefault="00E6772B" w:rsidP="00E6772B">
            <w:pPr>
              <w:autoSpaceDE w:val="0"/>
              <w:autoSpaceDN w:val="0"/>
              <w:adjustRightInd w:val="0"/>
              <w:spacing w:before="0" w:after="0" w:line="240" w:lineRule="auto"/>
              <w:rPr>
                <w:rFonts w:ascii="Times New Roman" w:hAnsi="Times New Roman"/>
                <w:spacing w:val="0"/>
                <w:sz w:val="20"/>
                <w:szCs w:val="20"/>
              </w:rPr>
            </w:pPr>
            <w:r w:rsidRPr="00DF27BD">
              <w:rPr>
                <w:rFonts w:ascii="Times New Roman" w:hAnsi="Times New Roman"/>
                <w:i/>
                <w:spacing w:val="0"/>
                <w:sz w:val="20"/>
                <w:szCs w:val="20"/>
              </w:rPr>
              <w:t>Vegetated Swale</w:t>
            </w:r>
            <w:r w:rsidRPr="00DF27BD">
              <w:rPr>
                <w:rFonts w:ascii="Times New Roman" w:hAnsi="Times New Roman"/>
                <w:spacing w:val="0"/>
                <w:sz w:val="20"/>
                <w:szCs w:val="20"/>
              </w:rPr>
              <w:t>: A low-flow pea gravel drain can be added to the length of the swale or an underdrain can be installed to prevent an eroded or muddy channel</w:t>
            </w:r>
          </w:p>
        </w:tc>
      </w:tr>
      <w:tr w:rsidR="00E6772B" w:rsidRPr="00DF27BD" w14:paraId="3BC00744" w14:textId="77777777" w:rsidTr="00E6772B">
        <w:tc>
          <w:tcPr>
            <w:tcW w:w="625" w:type="dxa"/>
            <w:shd w:val="clear" w:color="auto" w:fill="D9D9D9"/>
            <w:vAlign w:val="center"/>
          </w:tcPr>
          <w:p w14:paraId="01D4753C" w14:textId="77777777" w:rsidR="00E6772B" w:rsidRPr="00DF27BD" w:rsidRDefault="00E6772B" w:rsidP="00E6772B">
            <w:pPr>
              <w:spacing w:before="0" w:after="0" w:line="240" w:lineRule="auto"/>
              <w:jc w:val="center"/>
              <w:rPr>
                <w:rFonts w:ascii="Times New Roman" w:hAnsi="Times New Roman"/>
                <w:b/>
                <w:spacing w:val="0"/>
                <w:sz w:val="24"/>
                <w:szCs w:val="24"/>
              </w:rPr>
            </w:pPr>
            <w:r w:rsidRPr="00DF27BD">
              <w:rPr>
                <w:rFonts w:ascii="Times New Roman" w:hAnsi="Times New Roman"/>
                <w:b/>
                <w:spacing w:val="0"/>
                <w:sz w:val="24"/>
                <w:szCs w:val="24"/>
              </w:rPr>
              <w:t>2</w:t>
            </w:r>
          </w:p>
        </w:tc>
        <w:tc>
          <w:tcPr>
            <w:tcW w:w="540" w:type="dxa"/>
            <w:shd w:val="clear" w:color="auto" w:fill="D9D9D9"/>
            <w:vAlign w:val="center"/>
          </w:tcPr>
          <w:p w14:paraId="4EA2399D"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630" w:type="dxa"/>
            <w:shd w:val="clear" w:color="auto" w:fill="D9D9D9"/>
            <w:vAlign w:val="center"/>
          </w:tcPr>
          <w:p w14:paraId="40892C6E"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630" w:type="dxa"/>
            <w:shd w:val="clear" w:color="auto" w:fill="D9D9D9"/>
            <w:vAlign w:val="center"/>
          </w:tcPr>
          <w:p w14:paraId="697A541F"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450" w:type="dxa"/>
            <w:shd w:val="clear" w:color="auto" w:fill="D9D9D9"/>
            <w:vAlign w:val="center"/>
          </w:tcPr>
          <w:p w14:paraId="14FA1323"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900" w:type="dxa"/>
            <w:shd w:val="clear" w:color="auto" w:fill="D9D9D9"/>
            <w:vAlign w:val="center"/>
          </w:tcPr>
          <w:p w14:paraId="58BCF271"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810" w:type="dxa"/>
            <w:shd w:val="clear" w:color="auto" w:fill="D9D9D9"/>
            <w:vAlign w:val="center"/>
          </w:tcPr>
          <w:p w14:paraId="63ADB2E3"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630" w:type="dxa"/>
            <w:shd w:val="clear" w:color="auto" w:fill="D9D9D9"/>
            <w:vAlign w:val="center"/>
          </w:tcPr>
          <w:p w14:paraId="19B4A681" w14:textId="77777777" w:rsidR="00E6772B" w:rsidRPr="00DF27BD" w:rsidRDefault="00E6772B" w:rsidP="00E6772B">
            <w:pPr>
              <w:spacing w:before="0" w:after="0" w:line="240" w:lineRule="auto"/>
              <w:jc w:val="center"/>
              <w:rPr>
                <w:rFonts w:ascii="Times New Roman" w:hAnsi="Times New Roman"/>
                <w:spacing w:val="0"/>
                <w:sz w:val="18"/>
                <w:szCs w:val="18"/>
              </w:rPr>
            </w:pPr>
          </w:p>
        </w:tc>
        <w:tc>
          <w:tcPr>
            <w:tcW w:w="360" w:type="dxa"/>
            <w:shd w:val="clear" w:color="auto" w:fill="D9D9D9"/>
            <w:vAlign w:val="center"/>
          </w:tcPr>
          <w:p w14:paraId="426455E4"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630" w:type="dxa"/>
            <w:shd w:val="clear" w:color="auto" w:fill="D9D9D9"/>
            <w:vAlign w:val="center"/>
          </w:tcPr>
          <w:p w14:paraId="1E3FDA0E"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236" w:type="dxa"/>
            <w:vMerge/>
            <w:shd w:val="clear" w:color="auto" w:fill="D9D9D9"/>
          </w:tcPr>
          <w:p w14:paraId="129D16D7" w14:textId="77777777" w:rsidR="00E6772B" w:rsidRPr="00DF27BD" w:rsidRDefault="00E6772B" w:rsidP="00E6772B">
            <w:pPr>
              <w:spacing w:before="0" w:after="0" w:line="240" w:lineRule="auto"/>
              <w:rPr>
                <w:rFonts w:ascii="Times New Roman" w:hAnsi="Times New Roman"/>
                <w:spacing w:val="0"/>
                <w:sz w:val="18"/>
                <w:szCs w:val="18"/>
              </w:rPr>
            </w:pPr>
          </w:p>
        </w:tc>
        <w:tc>
          <w:tcPr>
            <w:tcW w:w="2188" w:type="dxa"/>
            <w:shd w:val="clear" w:color="auto" w:fill="D9D9D9"/>
            <w:vAlign w:val="center"/>
          </w:tcPr>
          <w:p w14:paraId="2F820216" w14:textId="77777777" w:rsidR="00E6772B" w:rsidRPr="00DF27BD" w:rsidRDefault="00E6772B" w:rsidP="00E6772B">
            <w:pPr>
              <w:spacing w:before="0" w:after="0" w:line="240" w:lineRule="auto"/>
              <w:jc w:val="center"/>
              <w:rPr>
                <w:rFonts w:ascii="Cambria" w:hAnsi="Cambria"/>
                <w:spacing w:val="0"/>
                <w:sz w:val="20"/>
                <w:szCs w:val="20"/>
              </w:rPr>
            </w:pPr>
            <w:r w:rsidRPr="00DF27BD">
              <w:rPr>
                <w:rFonts w:ascii="Cambria" w:hAnsi="Cambria"/>
                <w:spacing w:val="0"/>
                <w:sz w:val="20"/>
                <w:szCs w:val="20"/>
              </w:rPr>
              <w:t>Trash and Debris</w:t>
            </w:r>
          </w:p>
        </w:tc>
        <w:tc>
          <w:tcPr>
            <w:tcW w:w="7656" w:type="dxa"/>
            <w:shd w:val="clear" w:color="auto" w:fill="D9D9D9"/>
            <w:vAlign w:val="center"/>
          </w:tcPr>
          <w:p w14:paraId="2996C083" w14:textId="77777777" w:rsidR="00E6772B" w:rsidRPr="00DF27BD" w:rsidRDefault="00E6772B" w:rsidP="00E6772B">
            <w:pPr>
              <w:autoSpaceDE w:val="0"/>
              <w:autoSpaceDN w:val="0"/>
              <w:adjustRightInd w:val="0"/>
              <w:spacing w:before="0" w:after="0" w:line="240" w:lineRule="auto"/>
              <w:rPr>
                <w:rFonts w:ascii="Times New Roman" w:hAnsi="Times New Roman"/>
                <w:spacing w:val="0"/>
                <w:sz w:val="20"/>
                <w:szCs w:val="20"/>
              </w:rPr>
            </w:pPr>
            <w:r w:rsidRPr="00DF27BD">
              <w:rPr>
                <w:rFonts w:ascii="Times New Roman" w:hAnsi="Times New Roman"/>
                <w:spacing w:val="0"/>
                <w:sz w:val="20"/>
                <w:szCs w:val="20"/>
              </w:rPr>
              <w:t>Trash and debris accumulated in the system and around the inlet and outlet.</w:t>
            </w:r>
          </w:p>
          <w:p w14:paraId="1764361D" w14:textId="77777777" w:rsidR="00E6772B" w:rsidRPr="00DF27BD" w:rsidRDefault="00E6772B" w:rsidP="00E6772B">
            <w:pPr>
              <w:autoSpaceDE w:val="0"/>
              <w:autoSpaceDN w:val="0"/>
              <w:adjustRightInd w:val="0"/>
              <w:spacing w:before="0" w:after="0" w:line="240" w:lineRule="auto"/>
              <w:rPr>
                <w:rFonts w:ascii="Times New Roman" w:hAnsi="Times New Roman"/>
                <w:i/>
                <w:spacing w:val="0"/>
                <w:sz w:val="20"/>
                <w:szCs w:val="20"/>
              </w:rPr>
            </w:pPr>
          </w:p>
          <w:p w14:paraId="7A7CA5D0" w14:textId="77777777" w:rsidR="00E6772B" w:rsidRPr="00DF27BD" w:rsidRDefault="00E6772B" w:rsidP="00E6772B">
            <w:pPr>
              <w:autoSpaceDE w:val="0"/>
              <w:autoSpaceDN w:val="0"/>
              <w:adjustRightInd w:val="0"/>
              <w:spacing w:before="0" w:after="0" w:line="240" w:lineRule="auto"/>
              <w:rPr>
                <w:rFonts w:ascii="Times New Roman" w:hAnsi="Times New Roman"/>
                <w:spacing w:val="0"/>
                <w:sz w:val="20"/>
                <w:szCs w:val="20"/>
              </w:rPr>
            </w:pPr>
            <w:r w:rsidRPr="00DF27BD">
              <w:rPr>
                <w:rFonts w:ascii="Cambria" w:hAnsi="Cambria"/>
                <w:i/>
                <w:spacing w:val="0"/>
                <w:sz w:val="20"/>
                <w:szCs w:val="20"/>
              </w:rPr>
              <w:t>Cistern:</w:t>
            </w:r>
            <w:r w:rsidRPr="00DF27BD">
              <w:rPr>
                <w:rFonts w:ascii="Cambria" w:hAnsi="Cambria"/>
                <w:spacing w:val="0"/>
                <w:sz w:val="20"/>
                <w:szCs w:val="20"/>
              </w:rPr>
              <w:t xml:space="preserve"> Debris is clogging first flush diverter </w:t>
            </w:r>
            <w:r w:rsidRPr="00DF27BD">
              <w:rPr>
                <w:rFonts w:ascii="Times New Roman" w:hAnsi="Times New Roman"/>
                <w:spacing w:val="0"/>
                <w:sz w:val="20"/>
                <w:szCs w:val="20"/>
              </w:rPr>
              <w:t>filter or inlet/outlet.</w:t>
            </w:r>
          </w:p>
        </w:tc>
        <w:tc>
          <w:tcPr>
            <w:tcW w:w="6745" w:type="dxa"/>
            <w:shd w:val="clear" w:color="auto" w:fill="D9D9D9"/>
            <w:vAlign w:val="center"/>
          </w:tcPr>
          <w:p w14:paraId="1AF20E02" w14:textId="77777777" w:rsidR="00E6772B" w:rsidRPr="00DF27BD" w:rsidRDefault="00E6772B" w:rsidP="00E6772B">
            <w:pPr>
              <w:autoSpaceDE w:val="0"/>
              <w:autoSpaceDN w:val="0"/>
              <w:adjustRightInd w:val="0"/>
              <w:spacing w:before="0" w:after="0" w:line="240" w:lineRule="auto"/>
              <w:rPr>
                <w:rFonts w:ascii="Times New Roman" w:hAnsi="Times New Roman"/>
                <w:spacing w:val="0"/>
                <w:sz w:val="20"/>
                <w:szCs w:val="20"/>
              </w:rPr>
            </w:pPr>
            <w:r w:rsidRPr="00DF27BD">
              <w:rPr>
                <w:rFonts w:ascii="Times New Roman" w:hAnsi="Times New Roman"/>
                <w:spacing w:val="0"/>
                <w:sz w:val="20"/>
                <w:szCs w:val="20"/>
              </w:rPr>
              <w:t>Trash and debris removed from the system and disposed of properly.</w:t>
            </w:r>
          </w:p>
          <w:p w14:paraId="53101680" w14:textId="77777777" w:rsidR="00E6772B" w:rsidRPr="00DF27BD" w:rsidRDefault="00E6772B" w:rsidP="00E6772B">
            <w:pPr>
              <w:autoSpaceDE w:val="0"/>
              <w:autoSpaceDN w:val="0"/>
              <w:adjustRightInd w:val="0"/>
              <w:spacing w:before="0" w:after="0" w:line="240" w:lineRule="auto"/>
              <w:rPr>
                <w:rFonts w:ascii="Times New Roman" w:hAnsi="Times New Roman"/>
                <w:spacing w:val="0"/>
                <w:sz w:val="20"/>
                <w:szCs w:val="20"/>
              </w:rPr>
            </w:pPr>
          </w:p>
          <w:p w14:paraId="2B3C1A0C" w14:textId="77777777" w:rsidR="00E6772B" w:rsidRPr="00DF27BD" w:rsidRDefault="00E6772B" w:rsidP="00E6772B">
            <w:pPr>
              <w:autoSpaceDE w:val="0"/>
              <w:autoSpaceDN w:val="0"/>
              <w:adjustRightInd w:val="0"/>
              <w:spacing w:before="0" w:after="0" w:line="240" w:lineRule="auto"/>
              <w:rPr>
                <w:rFonts w:ascii="Times New Roman" w:hAnsi="Times New Roman"/>
                <w:spacing w:val="0"/>
                <w:sz w:val="20"/>
                <w:szCs w:val="20"/>
              </w:rPr>
            </w:pPr>
            <w:r w:rsidRPr="00DF27BD">
              <w:rPr>
                <w:rFonts w:ascii="Times New Roman" w:hAnsi="Times New Roman"/>
                <w:i/>
                <w:spacing w:val="0"/>
                <w:sz w:val="20"/>
                <w:szCs w:val="20"/>
              </w:rPr>
              <w:t>Cistern</w:t>
            </w:r>
            <w:r w:rsidRPr="00DF27BD">
              <w:rPr>
                <w:rFonts w:ascii="Times New Roman" w:hAnsi="Times New Roman"/>
                <w:spacing w:val="0"/>
                <w:sz w:val="20"/>
                <w:szCs w:val="20"/>
              </w:rPr>
              <w:t>: First flush should be diverted away when debris removed from diverter. Water should freely flow in or out of system. Cistern should drain as per the rate designed.</w:t>
            </w:r>
          </w:p>
        </w:tc>
      </w:tr>
      <w:tr w:rsidR="00E6772B" w:rsidRPr="00DF27BD" w14:paraId="024C16DF" w14:textId="77777777" w:rsidTr="00E6772B">
        <w:tc>
          <w:tcPr>
            <w:tcW w:w="625" w:type="dxa"/>
            <w:vAlign w:val="center"/>
          </w:tcPr>
          <w:p w14:paraId="50E38B6D" w14:textId="77777777" w:rsidR="00E6772B" w:rsidRPr="00DF27BD" w:rsidRDefault="00E6772B" w:rsidP="00E6772B">
            <w:pPr>
              <w:spacing w:before="0" w:after="0" w:line="240" w:lineRule="auto"/>
              <w:jc w:val="center"/>
              <w:rPr>
                <w:rFonts w:ascii="Times New Roman" w:hAnsi="Times New Roman"/>
                <w:b/>
                <w:spacing w:val="0"/>
                <w:sz w:val="24"/>
                <w:szCs w:val="24"/>
              </w:rPr>
            </w:pPr>
            <w:r w:rsidRPr="00DF27BD">
              <w:rPr>
                <w:rFonts w:ascii="Times New Roman" w:hAnsi="Times New Roman"/>
                <w:b/>
                <w:spacing w:val="0"/>
                <w:sz w:val="24"/>
                <w:szCs w:val="24"/>
              </w:rPr>
              <w:t>3</w:t>
            </w:r>
          </w:p>
        </w:tc>
        <w:tc>
          <w:tcPr>
            <w:tcW w:w="540" w:type="dxa"/>
            <w:vAlign w:val="center"/>
          </w:tcPr>
          <w:p w14:paraId="4468B8A1"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630" w:type="dxa"/>
            <w:vAlign w:val="center"/>
          </w:tcPr>
          <w:p w14:paraId="007FBEC6"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630" w:type="dxa"/>
            <w:vAlign w:val="center"/>
          </w:tcPr>
          <w:p w14:paraId="3FC673F1" w14:textId="77777777" w:rsidR="00E6772B" w:rsidRPr="00DF27BD" w:rsidRDefault="00E6772B" w:rsidP="00E6772B">
            <w:pPr>
              <w:spacing w:before="0" w:after="0" w:line="240" w:lineRule="auto"/>
              <w:jc w:val="center"/>
              <w:rPr>
                <w:rFonts w:ascii="Times New Roman" w:hAnsi="Times New Roman"/>
                <w:spacing w:val="0"/>
                <w:sz w:val="18"/>
                <w:szCs w:val="18"/>
              </w:rPr>
            </w:pPr>
          </w:p>
        </w:tc>
        <w:tc>
          <w:tcPr>
            <w:tcW w:w="450" w:type="dxa"/>
            <w:vAlign w:val="center"/>
          </w:tcPr>
          <w:p w14:paraId="3B5ABF5E"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900" w:type="dxa"/>
            <w:vAlign w:val="center"/>
          </w:tcPr>
          <w:p w14:paraId="236C3DC9"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810" w:type="dxa"/>
            <w:vAlign w:val="center"/>
          </w:tcPr>
          <w:p w14:paraId="0A8B0A2F"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630" w:type="dxa"/>
            <w:vAlign w:val="center"/>
          </w:tcPr>
          <w:p w14:paraId="13126F77" w14:textId="77777777" w:rsidR="00E6772B" w:rsidRPr="00DF27BD" w:rsidRDefault="00E6772B" w:rsidP="00E6772B">
            <w:pPr>
              <w:spacing w:before="0" w:after="0" w:line="240" w:lineRule="auto"/>
              <w:jc w:val="center"/>
              <w:rPr>
                <w:rFonts w:ascii="Times New Roman" w:hAnsi="Times New Roman"/>
                <w:spacing w:val="0"/>
                <w:sz w:val="18"/>
                <w:szCs w:val="18"/>
              </w:rPr>
            </w:pPr>
          </w:p>
        </w:tc>
        <w:tc>
          <w:tcPr>
            <w:tcW w:w="360" w:type="dxa"/>
            <w:vAlign w:val="center"/>
          </w:tcPr>
          <w:p w14:paraId="454AD929"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630" w:type="dxa"/>
            <w:vAlign w:val="center"/>
          </w:tcPr>
          <w:p w14:paraId="6379C4D2"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236" w:type="dxa"/>
            <w:vMerge/>
          </w:tcPr>
          <w:p w14:paraId="51809EB4" w14:textId="77777777" w:rsidR="00E6772B" w:rsidRPr="00DF27BD" w:rsidRDefault="00E6772B" w:rsidP="00E6772B">
            <w:pPr>
              <w:spacing w:before="0" w:after="0" w:line="240" w:lineRule="auto"/>
              <w:rPr>
                <w:rFonts w:ascii="Times New Roman" w:hAnsi="Times New Roman"/>
                <w:spacing w:val="0"/>
                <w:sz w:val="18"/>
                <w:szCs w:val="18"/>
              </w:rPr>
            </w:pPr>
          </w:p>
        </w:tc>
        <w:tc>
          <w:tcPr>
            <w:tcW w:w="2188" w:type="dxa"/>
            <w:vAlign w:val="center"/>
          </w:tcPr>
          <w:p w14:paraId="4E55473E" w14:textId="77777777" w:rsidR="00E6772B" w:rsidRPr="00DF27BD" w:rsidRDefault="00E6772B" w:rsidP="00E6772B">
            <w:pPr>
              <w:spacing w:before="0" w:after="0" w:line="240" w:lineRule="auto"/>
              <w:jc w:val="center"/>
              <w:rPr>
                <w:rFonts w:ascii="Cambria" w:hAnsi="Cambria"/>
                <w:spacing w:val="0"/>
                <w:sz w:val="20"/>
                <w:szCs w:val="20"/>
              </w:rPr>
            </w:pPr>
            <w:r w:rsidRPr="00DF27BD">
              <w:rPr>
                <w:rFonts w:ascii="Cambria" w:hAnsi="Cambria"/>
                <w:spacing w:val="0"/>
                <w:sz w:val="20"/>
                <w:szCs w:val="20"/>
              </w:rPr>
              <w:t>Sediment</w:t>
            </w:r>
          </w:p>
        </w:tc>
        <w:tc>
          <w:tcPr>
            <w:tcW w:w="7656" w:type="dxa"/>
            <w:vAlign w:val="center"/>
          </w:tcPr>
          <w:p w14:paraId="389AE5EC" w14:textId="77777777" w:rsidR="00E6772B" w:rsidRPr="00DF27BD" w:rsidRDefault="00E6772B" w:rsidP="00E6772B">
            <w:pPr>
              <w:autoSpaceDE w:val="0"/>
              <w:autoSpaceDN w:val="0"/>
              <w:adjustRightInd w:val="0"/>
              <w:spacing w:before="0" w:after="0" w:line="240" w:lineRule="auto"/>
              <w:rPr>
                <w:rFonts w:ascii="Times New Roman" w:hAnsi="Times New Roman"/>
                <w:spacing w:val="0"/>
                <w:sz w:val="20"/>
                <w:szCs w:val="20"/>
              </w:rPr>
            </w:pPr>
            <w:r w:rsidRPr="00DF27BD">
              <w:rPr>
                <w:rFonts w:ascii="Times New Roman" w:hAnsi="Times New Roman"/>
                <w:spacing w:val="0"/>
                <w:sz w:val="20"/>
                <w:szCs w:val="20"/>
              </w:rPr>
              <w:t>Evidence of accumulated sediment in the system that causes low flow in or out of system or reduces infiltration.</w:t>
            </w:r>
          </w:p>
        </w:tc>
        <w:tc>
          <w:tcPr>
            <w:tcW w:w="6745" w:type="dxa"/>
            <w:vAlign w:val="center"/>
          </w:tcPr>
          <w:p w14:paraId="297364C1" w14:textId="77777777" w:rsidR="00E6772B" w:rsidRPr="00DF27BD" w:rsidRDefault="00E6772B" w:rsidP="00E6772B">
            <w:pPr>
              <w:autoSpaceDE w:val="0"/>
              <w:autoSpaceDN w:val="0"/>
              <w:adjustRightInd w:val="0"/>
              <w:spacing w:before="0" w:after="0" w:line="240" w:lineRule="auto"/>
              <w:rPr>
                <w:rFonts w:ascii="Times New Roman" w:hAnsi="Times New Roman"/>
                <w:spacing w:val="0"/>
                <w:sz w:val="20"/>
                <w:szCs w:val="20"/>
              </w:rPr>
            </w:pPr>
            <w:r w:rsidRPr="00DF27BD">
              <w:rPr>
                <w:rFonts w:ascii="Times New Roman" w:hAnsi="Times New Roman"/>
                <w:spacing w:val="0"/>
                <w:sz w:val="20"/>
                <w:szCs w:val="20"/>
              </w:rPr>
              <w:t xml:space="preserve">Material removed so that there is no clogging or blockage. </w:t>
            </w:r>
          </w:p>
          <w:p w14:paraId="4AED07AB" w14:textId="77777777" w:rsidR="00E6772B" w:rsidRPr="00DF27BD" w:rsidRDefault="00E6772B" w:rsidP="00E6772B">
            <w:pPr>
              <w:autoSpaceDE w:val="0"/>
              <w:autoSpaceDN w:val="0"/>
              <w:adjustRightInd w:val="0"/>
              <w:spacing w:before="0" w:after="0" w:line="240" w:lineRule="auto"/>
              <w:rPr>
                <w:rFonts w:ascii="Times New Roman" w:hAnsi="Times New Roman"/>
                <w:spacing w:val="0"/>
                <w:sz w:val="20"/>
                <w:szCs w:val="20"/>
              </w:rPr>
            </w:pPr>
            <w:r w:rsidRPr="00DF27BD">
              <w:rPr>
                <w:rFonts w:ascii="Times New Roman" w:hAnsi="Times New Roman"/>
                <w:i/>
                <w:spacing w:val="0"/>
                <w:sz w:val="20"/>
                <w:szCs w:val="20"/>
              </w:rPr>
              <w:t>Permeable Pavement</w:t>
            </w:r>
            <w:r w:rsidRPr="00DF27BD">
              <w:rPr>
                <w:rFonts w:ascii="Times New Roman" w:hAnsi="Times New Roman"/>
                <w:spacing w:val="0"/>
                <w:sz w:val="20"/>
                <w:szCs w:val="20"/>
              </w:rPr>
              <w:t xml:space="preserve"> vacuumed to allow for infiltration. Material is disposed of properly.</w:t>
            </w:r>
          </w:p>
        </w:tc>
      </w:tr>
      <w:tr w:rsidR="00E6772B" w:rsidRPr="00DF27BD" w14:paraId="0CBA6B3A" w14:textId="77777777" w:rsidTr="00E6772B">
        <w:tc>
          <w:tcPr>
            <w:tcW w:w="625" w:type="dxa"/>
            <w:shd w:val="clear" w:color="auto" w:fill="D9D9D9"/>
            <w:vAlign w:val="center"/>
          </w:tcPr>
          <w:p w14:paraId="3C162421" w14:textId="77777777" w:rsidR="00E6772B" w:rsidRPr="00DF27BD" w:rsidRDefault="00E6772B" w:rsidP="00E6772B">
            <w:pPr>
              <w:spacing w:before="0" w:after="0" w:line="240" w:lineRule="auto"/>
              <w:jc w:val="center"/>
              <w:rPr>
                <w:rFonts w:ascii="Times New Roman" w:hAnsi="Times New Roman"/>
                <w:b/>
                <w:spacing w:val="0"/>
                <w:sz w:val="24"/>
                <w:szCs w:val="24"/>
              </w:rPr>
            </w:pPr>
            <w:r w:rsidRPr="00DF27BD">
              <w:rPr>
                <w:rFonts w:ascii="Times New Roman" w:hAnsi="Times New Roman"/>
                <w:b/>
                <w:spacing w:val="0"/>
                <w:sz w:val="24"/>
                <w:szCs w:val="24"/>
              </w:rPr>
              <w:t>4</w:t>
            </w:r>
          </w:p>
        </w:tc>
        <w:tc>
          <w:tcPr>
            <w:tcW w:w="540" w:type="dxa"/>
            <w:shd w:val="clear" w:color="auto" w:fill="D9D9D9"/>
            <w:vAlign w:val="center"/>
          </w:tcPr>
          <w:p w14:paraId="3874EBE5"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630" w:type="dxa"/>
            <w:shd w:val="clear" w:color="auto" w:fill="D9D9D9"/>
            <w:vAlign w:val="center"/>
          </w:tcPr>
          <w:p w14:paraId="788A7BDE"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630" w:type="dxa"/>
            <w:shd w:val="clear" w:color="auto" w:fill="D9D9D9"/>
            <w:vAlign w:val="center"/>
          </w:tcPr>
          <w:p w14:paraId="73BEDF05"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450" w:type="dxa"/>
            <w:shd w:val="clear" w:color="auto" w:fill="D9D9D9"/>
            <w:vAlign w:val="center"/>
          </w:tcPr>
          <w:p w14:paraId="7C7EA7E4"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900" w:type="dxa"/>
            <w:shd w:val="clear" w:color="auto" w:fill="D9D9D9"/>
            <w:vAlign w:val="center"/>
          </w:tcPr>
          <w:p w14:paraId="21FBD762"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810" w:type="dxa"/>
            <w:shd w:val="clear" w:color="auto" w:fill="D9D9D9"/>
            <w:vAlign w:val="center"/>
          </w:tcPr>
          <w:p w14:paraId="55828053"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630" w:type="dxa"/>
            <w:shd w:val="clear" w:color="auto" w:fill="D9D9D9"/>
            <w:vAlign w:val="center"/>
          </w:tcPr>
          <w:p w14:paraId="0A81D310"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360" w:type="dxa"/>
            <w:shd w:val="clear" w:color="auto" w:fill="D9D9D9"/>
            <w:vAlign w:val="center"/>
          </w:tcPr>
          <w:p w14:paraId="318AB74C" w14:textId="77777777" w:rsidR="00E6772B" w:rsidRPr="00DF27BD" w:rsidRDefault="00E6772B" w:rsidP="00E6772B">
            <w:pPr>
              <w:spacing w:before="0" w:after="0" w:line="240" w:lineRule="auto"/>
              <w:jc w:val="center"/>
              <w:rPr>
                <w:rFonts w:ascii="Times New Roman" w:hAnsi="Times New Roman"/>
                <w:spacing w:val="0"/>
                <w:sz w:val="18"/>
                <w:szCs w:val="18"/>
              </w:rPr>
            </w:pPr>
          </w:p>
        </w:tc>
        <w:tc>
          <w:tcPr>
            <w:tcW w:w="630" w:type="dxa"/>
            <w:shd w:val="clear" w:color="auto" w:fill="D9D9D9"/>
            <w:vAlign w:val="center"/>
          </w:tcPr>
          <w:p w14:paraId="31A6B813" w14:textId="77777777" w:rsidR="00E6772B" w:rsidRPr="00DF27BD" w:rsidRDefault="00E6772B" w:rsidP="00E6772B">
            <w:pPr>
              <w:spacing w:before="0" w:after="0" w:line="240" w:lineRule="auto"/>
              <w:jc w:val="center"/>
              <w:rPr>
                <w:rFonts w:ascii="Times New Roman" w:hAnsi="Times New Roman"/>
                <w:spacing w:val="0"/>
                <w:sz w:val="18"/>
                <w:szCs w:val="18"/>
              </w:rPr>
            </w:pPr>
          </w:p>
        </w:tc>
        <w:tc>
          <w:tcPr>
            <w:tcW w:w="236" w:type="dxa"/>
            <w:vMerge/>
            <w:shd w:val="clear" w:color="auto" w:fill="D9D9D9"/>
          </w:tcPr>
          <w:p w14:paraId="63F08618" w14:textId="77777777" w:rsidR="00E6772B" w:rsidRPr="00DF27BD" w:rsidRDefault="00E6772B" w:rsidP="00E6772B">
            <w:pPr>
              <w:spacing w:before="0" w:after="0" w:line="240" w:lineRule="auto"/>
              <w:rPr>
                <w:rFonts w:ascii="Times New Roman" w:hAnsi="Times New Roman"/>
                <w:spacing w:val="0"/>
                <w:sz w:val="18"/>
                <w:szCs w:val="18"/>
              </w:rPr>
            </w:pPr>
          </w:p>
        </w:tc>
        <w:tc>
          <w:tcPr>
            <w:tcW w:w="2188" w:type="dxa"/>
            <w:shd w:val="clear" w:color="auto" w:fill="D9D9D9"/>
            <w:vAlign w:val="center"/>
          </w:tcPr>
          <w:p w14:paraId="1D5534B7" w14:textId="77777777" w:rsidR="00E6772B" w:rsidRPr="00DF27BD" w:rsidRDefault="00E6772B" w:rsidP="00E6772B">
            <w:pPr>
              <w:spacing w:before="0" w:after="0" w:line="240" w:lineRule="auto"/>
              <w:jc w:val="center"/>
              <w:rPr>
                <w:rFonts w:ascii="Cambria" w:hAnsi="Cambria"/>
                <w:spacing w:val="0"/>
                <w:sz w:val="20"/>
                <w:szCs w:val="20"/>
              </w:rPr>
            </w:pPr>
            <w:r w:rsidRPr="00DF27BD">
              <w:rPr>
                <w:rFonts w:ascii="Cambria" w:hAnsi="Cambria"/>
                <w:spacing w:val="0"/>
                <w:sz w:val="20"/>
                <w:szCs w:val="20"/>
              </w:rPr>
              <w:t>Erosion</w:t>
            </w:r>
          </w:p>
        </w:tc>
        <w:tc>
          <w:tcPr>
            <w:tcW w:w="7656" w:type="dxa"/>
            <w:shd w:val="clear" w:color="auto" w:fill="D9D9D9"/>
            <w:vAlign w:val="center"/>
          </w:tcPr>
          <w:p w14:paraId="68D41CD5" w14:textId="77777777" w:rsidR="00E6772B" w:rsidRPr="00DF27BD" w:rsidRDefault="00E6772B" w:rsidP="00E6772B">
            <w:pPr>
              <w:autoSpaceDE w:val="0"/>
              <w:autoSpaceDN w:val="0"/>
              <w:adjustRightInd w:val="0"/>
              <w:spacing w:before="0" w:after="0" w:line="240" w:lineRule="auto"/>
              <w:rPr>
                <w:rFonts w:ascii="Times New Roman" w:hAnsi="Times New Roman"/>
                <w:spacing w:val="0"/>
                <w:sz w:val="20"/>
                <w:szCs w:val="20"/>
              </w:rPr>
            </w:pPr>
            <w:r w:rsidRPr="00DF27BD">
              <w:rPr>
                <w:rFonts w:ascii="Times New Roman" w:hAnsi="Times New Roman"/>
                <w:spacing w:val="0"/>
                <w:sz w:val="20"/>
                <w:szCs w:val="20"/>
              </w:rPr>
              <w:t>Channels or rills have formed, there are areas of bare soil, or there is other evidence of erosion. If a flow spreader is used it is uneven or clogged. Flows cause erosion when water cannot be uniformly distributed through entire swale width.</w:t>
            </w:r>
          </w:p>
          <w:p w14:paraId="2C62F4BE" w14:textId="77777777" w:rsidR="00E6772B" w:rsidRPr="00721363" w:rsidRDefault="00E6772B" w:rsidP="00E6772B">
            <w:pPr>
              <w:spacing w:before="0" w:after="0" w:line="240" w:lineRule="auto"/>
              <w:rPr>
                <w:rFonts w:ascii="Times New Roman" w:hAnsi="Times New Roman"/>
                <w:spacing w:val="0"/>
                <w:sz w:val="20"/>
                <w:szCs w:val="20"/>
              </w:rPr>
            </w:pPr>
            <w:r>
              <w:rPr>
                <w:rFonts w:ascii="Times New Roman" w:hAnsi="Times New Roman"/>
                <w:i/>
                <w:spacing w:val="0"/>
                <w:sz w:val="20"/>
                <w:szCs w:val="20"/>
              </w:rPr>
              <w:t>Green roof</w:t>
            </w:r>
            <w:r>
              <w:rPr>
                <w:rFonts w:ascii="Times New Roman" w:hAnsi="Times New Roman"/>
                <w:spacing w:val="0"/>
                <w:sz w:val="20"/>
                <w:szCs w:val="20"/>
              </w:rPr>
              <w:t>: evidence of wind erosion impacting green roof vegetative coverage.</w:t>
            </w:r>
          </w:p>
        </w:tc>
        <w:tc>
          <w:tcPr>
            <w:tcW w:w="6745" w:type="dxa"/>
            <w:shd w:val="clear" w:color="auto" w:fill="D9D9D9"/>
            <w:vAlign w:val="center"/>
          </w:tcPr>
          <w:p w14:paraId="6B53DCEF" w14:textId="77777777" w:rsidR="00E6772B" w:rsidRPr="00DF27BD" w:rsidRDefault="00E6772B" w:rsidP="00E6772B">
            <w:pPr>
              <w:autoSpaceDE w:val="0"/>
              <w:autoSpaceDN w:val="0"/>
              <w:adjustRightInd w:val="0"/>
              <w:spacing w:before="0" w:after="0" w:line="240" w:lineRule="auto"/>
              <w:rPr>
                <w:rFonts w:ascii="Times New Roman" w:hAnsi="Times New Roman"/>
                <w:spacing w:val="0"/>
                <w:sz w:val="20"/>
                <w:szCs w:val="20"/>
              </w:rPr>
            </w:pPr>
            <w:r w:rsidRPr="00DF27BD">
              <w:rPr>
                <w:rFonts w:ascii="Times New Roman" w:hAnsi="Times New Roman"/>
                <w:spacing w:val="0"/>
                <w:sz w:val="20"/>
                <w:szCs w:val="20"/>
              </w:rPr>
              <w:t>Obstructions and sediment removed so that water flows freely and disperses over a wide area. Obstructions and sediment are disposed of properly. Eroded area re-vegetated if applicable.</w:t>
            </w:r>
          </w:p>
          <w:p w14:paraId="0B4FBAB5" w14:textId="77777777" w:rsidR="00E6772B" w:rsidRPr="00DF27BD" w:rsidRDefault="00E6772B" w:rsidP="00E6772B">
            <w:pPr>
              <w:autoSpaceDE w:val="0"/>
              <w:autoSpaceDN w:val="0"/>
              <w:adjustRightInd w:val="0"/>
              <w:spacing w:before="0" w:after="0" w:line="240" w:lineRule="auto"/>
              <w:rPr>
                <w:rFonts w:ascii="Times New Roman" w:hAnsi="Times New Roman"/>
                <w:spacing w:val="0"/>
                <w:sz w:val="20"/>
                <w:szCs w:val="20"/>
              </w:rPr>
            </w:pPr>
            <w:r w:rsidRPr="00DF27BD">
              <w:rPr>
                <w:rFonts w:ascii="Times New Roman" w:hAnsi="Times New Roman"/>
                <w:i/>
                <w:spacing w:val="0"/>
                <w:sz w:val="20"/>
                <w:szCs w:val="20"/>
              </w:rPr>
              <w:t>Green roof:</w:t>
            </w:r>
            <w:r w:rsidRPr="00DF27BD">
              <w:rPr>
                <w:rFonts w:ascii="Times New Roman" w:hAnsi="Times New Roman"/>
                <w:spacing w:val="0"/>
                <w:sz w:val="20"/>
                <w:szCs w:val="20"/>
              </w:rPr>
              <w:t xml:space="preserve"> </w:t>
            </w:r>
            <w:r>
              <w:rPr>
                <w:rFonts w:ascii="Times New Roman" w:hAnsi="Times New Roman"/>
                <w:spacing w:val="0"/>
                <w:sz w:val="20"/>
                <w:szCs w:val="20"/>
              </w:rPr>
              <w:t>M</w:t>
            </w:r>
            <w:r w:rsidRPr="00DF27BD">
              <w:rPr>
                <w:rFonts w:ascii="Times New Roman" w:hAnsi="Times New Roman"/>
                <w:spacing w:val="0"/>
                <w:sz w:val="20"/>
                <w:szCs w:val="20"/>
              </w:rPr>
              <w:t xml:space="preserve">edia more resistant to wind erosion or media retention components </w:t>
            </w:r>
            <w:r>
              <w:rPr>
                <w:rFonts w:ascii="Times New Roman" w:hAnsi="Times New Roman"/>
                <w:spacing w:val="0"/>
                <w:sz w:val="20"/>
                <w:szCs w:val="20"/>
              </w:rPr>
              <w:t>installed.</w:t>
            </w:r>
          </w:p>
        </w:tc>
      </w:tr>
      <w:tr w:rsidR="00E6772B" w:rsidRPr="00DF27BD" w14:paraId="20C0C744" w14:textId="77777777" w:rsidTr="00E6772B">
        <w:trPr>
          <w:trHeight w:val="2888"/>
        </w:trPr>
        <w:tc>
          <w:tcPr>
            <w:tcW w:w="625" w:type="dxa"/>
            <w:vAlign w:val="center"/>
          </w:tcPr>
          <w:p w14:paraId="66B04FC2" w14:textId="77777777" w:rsidR="00E6772B" w:rsidRPr="00DF27BD" w:rsidRDefault="00E6772B" w:rsidP="00E6772B">
            <w:pPr>
              <w:spacing w:before="0" w:after="0" w:line="240" w:lineRule="auto"/>
              <w:jc w:val="center"/>
              <w:rPr>
                <w:rFonts w:ascii="Times New Roman" w:hAnsi="Times New Roman"/>
                <w:b/>
                <w:spacing w:val="0"/>
                <w:sz w:val="24"/>
                <w:szCs w:val="24"/>
              </w:rPr>
            </w:pPr>
            <w:r w:rsidRPr="00DF27BD">
              <w:rPr>
                <w:rFonts w:ascii="Times New Roman" w:hAnsi="Times New Roman"/>
                <w:b/>
                <w:spacing w:val="0"/>
                <w:sz w:val="24"/>
                <w:szCs w:val="24"/>
              </w:rPr>
              <w:t>5</w:t>
            </w:r>
          </w:p>
        </w:tc>
        <w:tc>
          <w:tcPr>
            <w:tcW w:w="540" w:type="dxa"/>
          </w:tcPr>
          <w:p w14:paraId="14F0AE74" w14:textId="77777777" w:rsidR="00E6772B" w:rsidRPr="00DF27BD" w:rsidRDefault="00E6772B" w:rsidP="00E6772B">
            <w:pPr>
              <w:spacing w:before="0" w:after="0" w:line="240" w:lineRule="auto"/>
              <w:jc w:val="center"/>
              <w:rPr>
                <w:rFonts w:ascii="Times New Roman" w:hAnsi="Times New Roman"/>
                <w:spacing w:val="0"/>
                <w:sz w:val="18"/>
                <w:szCs w:val="18"/>
              </w:rPr>
            </w:pPr>
          </w:p>
          <w:p w14:paraId="70615DF9" w14:textId="77777777" w:rsidR="00E6772B" w:rsidRPr="00DF27BD" w:rsidRDefault="00E6772B" w:rsidP="00E6772B">
            <w:pPr>
              <w:spacing w:before="0" w:after="0" w:line="240" w:lineRule="auto"/>
              <w:jc w:val="center"/>
              <w:rPr>
                <w:rFonts w:ascii="Times New Roman" w:hAnsi="Times New Roman"/>
                <w:spacing w:val="0"/>
                <w:sz w:val="18"/>
                <w:szCs w:val="18"/>
              </w:rPr>
            </w:pPr>
          </w:p>
          <w:p w14:paraId="625EFE62" w14:textId="77777777" w:rsidR="00E6772B" w:rsidRPr="00DF27BD" w:rsidRDefault="00E6772B" w:rsidP="00E6772B">
            <w:pPr>
              <w:spacing w:before="0" w:after="0" w:line="240" w:lineRule="auto"/>
              <w:jc w:val="center"/>
              <w:rPr>
                <w:rFonts w:ascii="Times New Roman" w:hAnsi="Times New Roman"/>
                <w:spacing w:val="0"/>
                <w:sz w:val="18"/>
                <w:szCs w:val="18"/>
              </w:rPr>
            </w:pPr>
          </w:p>
          <w:p w14:paraId="7151E937" w14:textId="77777777" w:rsidR="00E6772B" w:rsidRPr="00DF27BD" w:rsidRDefault="00E6772B" w:rsidP="00E6772B">
            <w:pPr>
              <w:spacing w:before="0" w:after="0" w:line="240" w:lineRule="auto"/>
              <w:jc w:val="center"/>
              <w:rPr>
                <w:rFonts w:ascii="Times New Roman" w:hAnsi="Times New Roman"/>
                <w:spacing w:val="0"/>
                <w:sz w:val="18"/>
                <w:szCs w:val="18"/>
              </w:rPr>
            </w:pPr>
          </w:p>
          <w:p w14:paraId="6E6CC73B" w14:textId="77777777" w:rsidR="00E6772B" w:rsidRPr="00DF27BD" w:rsidRDefault="00E6772B" w:rsidP="00E6772B">
            <w:pPr>
              <w:spacing w:before="0" w:after="0" w:line="240" w:lineRule="auto"/>
              <w:jc w:val="center"/>
              <w:rPr>
                <w:rFonts w:ascii="Times New Roman" w:hAnsi="Times New Roman"/>
                <w:spacing w:val="0"/>
                <w:sz w:val="18"/>
                <w:szCs w:val="18"/>
              </w:rPr>
            </w:pPr>
          </w:p>
          <w:p w14:paraId="5E242422" w14:textId="77777777" w:rsidR="00E6772B" w:rsidRPr="00DF27BD" w:rsidRDefault="00E6772B" w:rsidP="00E6772B">
            <w:pPr>
              <w:spacing w:before="0" w:after="0" w:line="240" w:lineRule="auto"/>
              <w:jc w:val="center"/>
              <w:rPr>
                <w:rFonts w:ascii="Times New Roman" w:hAnsi="Times New Roman"/>
                <w:spacing w:val="0"/>
                <w:sz w:val="18"/>
                <w:szCs w:val="18"/>
              </w:rPr>
            </w:pPr>
          </w:p>
          <w:p w14:paraId="2B8B1660" w14:textId="77777777" w:rsidR="00E6772B" w:rsidRPr="00DF27BD" w:rsidRDefault="00E6772B" w:rsidP="00E6772B">
            <w:pPr>
              <w:spacing w:before="0" w:after="0" w:line="240" w:lineRule="auto"/>
              <w:jc w:val="center"/>
              <w:rPr>
                <w:rFonts w:ascii="Times New Roman" w:hAnsi="Times New Roman"/>
                <w:spacing w:val="0"/>
                <w:sz w:val="18"/>
                <w:szCs w:val="18"/>
              </w:rPr>
            </w:pPr>
          </w:p>
          <w:p w14:paraId="11E63B8B"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630" w:type="dxa"/>
          </w:tcPr>
          <w:p w14:paraId="4886EEBB" w14:textId="77777777" w:rsidR="00E6772B" w:rsidRPr="00DF27BD" w:rsidRDefault="00E6772B" w:rsidP="00E6772B">
            <w:pPr>
              <w:spacing w:before="0" w:after="0" w:line="240" w:lineRule="auto"/>
              <w:jc w:val="center"/>
              <w:rPr>
                <w:rFonts w:ascii="Times New Roman" w:hAnsi="Times New Roman"/>
                <w:spacing w:val="0"/>
                <w:sz w:val="18"/>
                <w:szCs w:val="18"/>
              </w:rPr>
            </w:pPr>
          </w:p>
          <w:p w14:paraId="7B814E5A" w14:textId="77777777" w:rsidR="00E6772B" w:rsidRPr="00DF27BD" w:rsidRDefault="00E6772B" w:rsidP="00E6772B">
            <w:pPr>
              <w:spacing w:before="0" w:after="0" w:line="240" w:lineRule="auto"/>
              <w:jc w:val="center"/>
              <w:rPr>
                <w:rFonts w:ascii="Times New Roman" w:hAnsi="Times New Roman"/>
                <w:spacing w:val="0"/>
                <w:sz w:val="18"/>
                <w:szCs w:val="18"/>
              </w:rPr>
            </w:pPr>
          </w:p>
          <w:p w14:paraId="2AA7CB68" w14:textId="77777777" w:rsidR="00E6772B" w:rsidRPr="00DF27BD" w:rsidRDefault="00E6772B" w:rsidP="00E6772B">
            <w:pPr>
              <w:spacing w:before="0" w:after="0" w:line="240" w:lineRule="auto"/>
              <w:jc w:val="center"/>
              <w:rPr>
                <w:rFonts w:ascii="Times New Roman" w:hAnsi="Times New Roman"/>
                <w:spacing w:val="0"/>
                <w:sz w:val="18"/>
                <w:szCs w:val="18"/>
              </w:rPr>
            </w:pPr>
          </w:p>
          <w:p w14:paraId="0233203D" w14:textId="77777777" w:rsidR="00E6772B" w:rsidRPr="00DF27BD" w:rsidRDefault="00E6772B" w:rsidP="00E6772B">
            <w:pPr>
              <w:spacing w:before="0" w:after="0" w:line="240" w:lineRule="auto"/>
              <w:jc w:val="center"/>
              <w:rPr>
                <w:rFonts w:ascii="Times New Roman" w:hAnsi="Times New Roman"/>
                <w:spacing w:val="0"/>
                <w:sz w:val="18"/>
                <w:szCs w:val="18"/>
              </w:rPr>
            </w:pPr>
          </w:p>
          <w:p w14:paraId="7E687443" w14:textId="77777777" w:rsidR="00E6772B" w:rsidRPr="00DF27BD" w:rsidRDefault="00E6772B" w:rsidP="00E6772B">
            <w:pPr>
              <w:spacing w:before="0" w:after="0" w:line="240" w:lineRule="auto"/>
              <w:jc w:val="center"/>
              <w:rPr>
                <w:rFonts w:ascii="Times New Roman" w:hAnsi="Times New Roman"/>
                <w:spacing w:val="0"/>
                <w:sz w:val="18"/>
                <w:szCs w:val="18"/>
              </w:rPr>
            </w:pPr>
          </w:p>
          <w:p w14:paraId="08411FB6" w14:textId="77777777" w:rsidR="00E6772B" w:rsidRPr="00DF27BD" w:rsidRDefault="00E6772B" w:rsidP="00E6772B">
            <w:pPr>
              <w:spacing w:before="0" w:after="0" w:line="240" w:lineRule="auto"/>
              <w:jc w:val="center"/>
              <w:rPr>
                <w:rFonts w:ascii="Times New Roman" w:hAnsi="Times New Roman"/>
                <w:spacing w:val="0"/>
                <w:sz w:val="18"/>
                <w:szCs w:val="18"/>
              </w:rPr>
            </w:pPr>
          </w:p>
          <w:p w14:paraId="456A4CC7" w14:textId="77777777" w:rsidR="00E6772B" w:rsidRPr="00DF27BD" w:rsidRDefault="00E6772B" w:rsidP="00E6772B">
            <w:pPr>
              <w:spacing w:before="0" w:after="0" w:line="240" w:lineRule="auto"/>
              <w:jc w:val="center"/>
              <w:rPr>
                <w:rFonts w:ascii="Times New Roman" w:hAnsi="Times New Roman"/>
                <w:spacing w:val="0"/>
                <w:sz w:val="18"/>
                <w:szCs w:val="18"/>
              </w:rPr>
            </w:pPr>
          </w:p>
          <w:p w14:paraId="1A1048F5"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630" w:type="dxa"/>
          </w:tcPr>
          <w:p w14:paraId="7DCBB099" w14:textId="77777777" w:rsidR="00E6772B" w:rsidRPr="00DF27BD" w:rsidRDefault="00E6772B" w:rsidP="00E6772B">
            <w:pPr>
              <w:spacing w:before="0" w:after="0" w:line="240" w:lineRule="auto"/>
              <w:jc w:val="center"/>
              <w:rPr>
                <w:rFonts w:ascii="Times New Roman" w:hAnsi="Times New Roman"/>
                <w:spacing w:val="0"/>
                <w:sz w:val="18"/>
                <w:szCs w:val="18"/>
              </w:rPr>
            </w:pPr>
          </w:p>
          <w:p w14:paraId="0A42D65F" w14:textId="77777777" w:rsidR="00E6772B" w:rsidRPr="00DF27BD" w:rsidRDefault="00E6772B" w:rsidP="00E6772B">
            <w:pPr>
              <w:spacing w:before="0" w:after="0" w:line="240" w:lineRule="auto"/>
              <w:jc w:val="center"/>
              <w:rPr>
                <w:rFonts w:ascii="Times New Roman" w:hAnsi="Times New Roman"/>
                <w:spacing w:val="0"/>
                <w:sz w:val="18"/>
                <w:szCs w:val="18"/>
              </w:rPr>
            </w:pPr>
          </w:p>
          <w:p w14:paraId="4126A67F" w14:textId="77777777" w:rsidR="00E6772B" w:rsidRPr="00DF27BD" w:rsidRDefault="00E6772B" w:rsidP="00E6772B">
            <w:pPr>
              <w:spacing w:before="0" w:after="0" w:line="240" w:lineRule="auto"/>
              <w:jc w:val="center"/>
              <w:rPr>
                <w:rFonts w:ascii="Times New Roman" w:hAnsi="Times New Roman"/>
                <w:spacing w:val="0"/>
                <w:sz w:val="18"/>
                <w:szCs w:val="18"/>
              </w:rPr>
            </w:pPr>
          </w:p>
          <w:p w14:paraId="02CE2185" w14:textId="77777777" w:rsidR="00E6772B" w:rsidRPr="00DF27BD" w:rsidRDefault="00E6772B" w:rsidP="00E6772B">
            <w:pPr>
              <w:spacing w:before="0" w:after="0" w:line="240" w:lineRule="auto"/>
              <w:jc w:val="center"/>
              <w:rPr>
                <w:rFonts w:ascii="Times New Roman" w:hAnsi="Times New Roman"/>
                <w:spacing w:val="0"/>
                <w:sz w:val="18"/>
                <w:szCs w:val="18"/>
              </w:rPr>
            </w:pPr>
          </w:p>
          <w:p w14:paraId="38E89474" w14:textId="77777777" w:rsidR="00E6772B" w:rsidRPr="00DF27BD" w:rsidRDefault="00E6772B" w:rsidP="00E6772B">
            <w:pPr>
              <w:spacing w:before="0" w:after="0" w:line="240" w:lineRule="auto"/>
              <w:jc w:val="center"/>
              <w:rPr>
                <w:rFonts w:ascii="Times New Roman" w:hAnsi="Times New Roman"/>
                <w:spacing w:val="0"/>
                <w:sz w:val="18"/>
                <w:szCs w:val="18"/>
              </w:rPr>
            </w:pPr>
          </w:p>
          <w:p w14:paraId="4D93F544" w14:textId="77777777" w:rsidR="00E6772B" w:rsidRPr="00DF27BD" w:rsidRDefault="00E6772B" w:rsidP="00E6772B">
            <w:pPr>
              <w:spacing w:before="0" w:after="0" w:line="240" w:lineRule="auto"/>
              <w:jc w:val="center"/>
              <w:rPr>
                <w:rFonts w:ascii="Times New Roman" w:hAnsi="Times New Roman"/>
                <w:spacing w:val="0"/>
                <w:sz w:val="18"/>
                <w:szCs w:val="18"/>
              </w:rPr>
            </w:pPr>
          </w:p>
          <w:p w14:paraId="40351B5A" w14:textId="77777777" w:rsidR="00E6772B" w:rsidRPr="00DF27BD" w:rsidRDefault="00E6772B" w:rsidP="00E6772B">
            <w:pPr>
              <w:spacing w:before="0" w:after="0" w:line="240" w:lineRule="auto"/>
              <w:jc w:val="center"/>
              <w:rPr>
                <w:rFonts w:ascii="Times New Roman" w:hAnsi="Times New Roman"/>
                <w:spacing w:val="0"/>
                <w:sz w:val="18"/>
                <w:szCs w:val="18"/>
              </w:rPr>
            </w:pPr>
          </w:p>
          <w:p w14:paraId="506729E1"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450" w:type="dxa"/>
          </w:tcPr>
          <w:p w14:paraId="20BE82F1" w14:textId="77777777" w:rsidR="00E6772B" w:rsidRPr="00DF27BD" w:rsidRDefault="00E6772B" w:rsidP="00E6772B">
            <w:pPr>
              <w:spacing w:before="0" w:after="0" w:line="240" w:lineRule="auto"/>
              <w:jc w:val="center"/>
              <w:rPr>
                <w:rFonts w:ascii="Times New Roman" w:hAnsi="Times New Roman"/>
                <w:spacing w:val="0"/>
                <w:sz w:val="18"/>
                <w:szCs w:val="18"/>
              </w:rPr>
            </w:pPr>
          </w:p>
        </w:tc>
        <w:tc>
          <w:tcPr>
            <w:tcW w:w="900" w:type="dxa"/>
          </w:tcPr>
          <w:p w14:paraId="47B22819" w14:textId="77777777" w:rsidR="00E6772B" w:rsidRPr="00DF27BD" w:rsidRDefault="00E6772B" w:rsidP="00E6772B">
            <w:pPr>
              <w:spacing w:before="0" w:after="0" w:line="240" w:lineRule="auto"/>
              <w:jc w:val="center"/>
              <w:rPr>
                <w:rFonts w:ascii="Times New Roman" w:hAnsi="Times New Roman"/>
                <w:spacing w:val="0"/>
                <w:sz w:val="18"/>
                <w:szCs w:val="18"/>
              </w:rPr>
            </w:pPr>
          </w:p>
        </w:tc>
        <w:tc>
          <w:tcPr>
            <w:tcW w:w="810" w:type="dxa"/>
          </w:tcPr>
          <w:p w14:paraId="18B92B0A" w14:textId="77777777" w:rsidR="00E6772B" w:rsidRPr="00DF27BD" w:rsidRDefault="00E6772B" w:rsidP="00E6772B">
            <w:pPr>
              <w:spacing w:before="0" w:after="0" w:line="240" w:lineRule="auto"/>
              <w:jc w:val="center"/>
              <w:rPr>
                <w:rFonts w:ascii="Times New Roman" w:hAnsi="Times New Roman"/>
                <w:spacing w:val="0"/>
                <w:sz w:val="18"/>
                <w:szCs w:val="18"/>
              </w:rPr>
            </w:pPr>
          </w:p>
          <w:p w14:paraId="12B4DDF3" w14:textId="77777777" w:rsidR="00E6772B" w:rsidRPr="00DF27BD" w:rsidRDefault="00E6772B" w:rsidP="00E6772B">
            <w:pPr>
              <w:spacing w:before="0" w:after="0" w:line="240" w:lineRule="auto"/>
              <w:jc w:val="center"/>
              <w:rPr>
                <w:rFonts w:ascii="Times New Roman" w:hAnsi="Times New Roman"/>
                <w:spacing w:val="0"/>
                <w:sz w:val="18"/>
                <w:szCs w:val="18"/>
              </w:rPr>
            </w:pPr>
          </w:p>
          <w:p w14:paraId="3FB37969" w14:textId="77777777" w:rsidR="00E6772B" w:rsidRPr="00DF27BD" w:rsidRDefault="00E6772B" w:rsidP="00E6772B">
            <w:pPr>
              <w:spacing w:before="0" w:after="0" w:line="240" w:lineRule="auto"/>
              <w:jc w:val="center"/>
              <w:rPr>
                <w:rFonts w:ascii="Times New Roman" w:hAnsi="Times New Roman"/>
                <w:spacing w:val="0"/>
                <w:sz w:val="18"/>
                <w:szCs w:val="18"/>
              </w:rPr>
            </w:pPr>
          </w:p>
          <w:p w14:paraId="63458B95" w14:textId="77777777" w:rsidR="00E6772B" w:rsidRPr="00DF27BD" w:rsidRDefault="00E6772B" w:rsidP="00E6772B">
            <w:pPr>
              <w:spacing w:before="0" w:after="0" w:line="240" w:lineRule="auto"/>
              <w:jc w:val="center"/>
              <w:rPr>
                <w:rFonts w:ascii="Times New Roman" w:hAnsi="Times New Roman"/>
                <w:spacing w:val="0"/>
                <w:sz w:val="18"/>
                <w:szCs w:val="18"/>
              </w:rPr>
            </w:pPr>
          </w:p>
          <w:p w14:paraId="7E08B62E" w14:textId="77777777" w:rsidR="00E6772B" w:rsidRPr="00DF27BD" w:rsidRDefault="00E6772B" w:rsidP="00E6772B">
            <w:pPr>
              <w:spacing w:before="0" w:after="0" w:line="240" w:lineRule="auto"/>
              <w:jc w:val="center"/>
              <w:rPr>
                <w:rFonts w:ascii="Times New Roman" w:hAnsi="Times New Roman"/>
                <w:spacing w:val="0"/>
                <w:sz w:val="18"/>
                <w:szCs w:val="18"/>
              </w:rPr>
            </w:pPr>
          </w:p>
          <w:p w14:paraId="2F4207DC" w14:textId="77777777" w:rsidR="00E6772B" w:rsidRPr="00DF27BD" w:rsidRDefault="00E6772B" w:rsidP="00E6772B">
            <w:pPr>
              <w:spacing w:before="0" w:after="0" w:line="240" w:lineRule="auto"/>
              <w:jc w:val="center"/>
              <w:rPr>
                <w:rFonts w:ascii="Times New Roman" w:hAnsi="Times New Roman"/>
                <w:spacing w:val="0"/>
                <w:sz w:val="18"/>
                <w:szCs w:val="18"/>
              </w:rPr>
            </w:pPr>
          </w:p>
          <w:p w14:paraId="13345439" w14:textId="77777777" w:rsidR="00E6772B" w:rsidRPr="00DF27BD" w:rsidRDefault="00E6772B" w:rsidP="00E6772B">
            <w:pPr>
              <w:spacing w:before="0" w:after="0" w:line="240" w:lineRule="auto"/>
              <w:jc w:val="center"/>
              <w:rPr>
                <w:rFonts w:ascii="Times New Roman" w:hAnsi="Times New Roman"/>
                <w:spacing w:val="0"/>
                <w:sz w:val="18"/>
                <w:szCs w:val="18"/>
              </w:rPr>
            </w:pPr>
          </w:p>
          <w:p w14:paraId="598FC541"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630" w:type="dxa"/>
          </w:tcPr>
          <w:p w14:paraId="7B8F3171" w14:textId="77777777" w:rsidR="00E6772B" w:rsidRPr="00DF27BD" w:rsidRDefault="00E6772B" w:rsidP="00E6772B">
            <w:pPr>
              <w:spacing w:before="0" w:after="0" w:line="240" w:lineRule="auto"/>
              <w:jc w:val="center"/>
              <w:rPr>
                <w:rFonts w:ascii="Times New Roman" w:hAnsi="Times New Roman"/>
                <w:spacing w:val="0"/>
                <w:sz w:val="18"/>
                <w:szCs w:val="18"/>
              </w:rPr>
            </w:pPr>
          </w:p>
          <w:p w14:paraId="3F68AC4B" w14:textId="77777777" w:rsidR="00E6772B" w:rsidRPr="00DF27BD" w:rsidRDefault="00E6772B" w:rsidP="00E6772B">
            <w:pPr>
              <w:spacing w:before="0" w:after="0" w:line="240" w:lineRule="auto"/>
              <w:jc w:val="center"/>
              <w:rPr>
                <w:rFonts w:ascii="Times New Roman" w:hAnsi="Times New Roman"/>
                <w:spacing w:val="0"/>
                <w:sz w:val="18"/>
                <w:szCs w:val="18"/>
              </w:rPr>
            </w:pPr>
          </w:p>
          <w:p w14:paraId="2DA696FC" w14:textId="77777777" w:rsidR="00E6772B" w:rsidRPr="00DF27BD" w:rsidRDefault="00E6772B" w:rsidP="00E6772B">
            <w:pPr>
              <w:spacing w:before="0" w:after="0" w:line="240" w:lineRule="auto"/>
              <w:jc w:val="center"/>
              <w:rPr>
                <w:rFonts w:ascii="Times New Roman" w:hAnsi="Times New Roman"/>
                <w:spacing w:val="0"/>
                <w:sz w:val="18"/>
                <w:szCs w:val="18"/>
              </w:rPr>
            </w:pPr>
          </w:p>
          <w:p w14:paraId="6AFAFDF0" w14:textId="77777777" w:rsidR="00E6772B" w:rsidRPr="00DF27BD" w:rsidRDefault="00E6772B" w:rsidP="00E6772B">
            <w:pPr>
              <w:spacing w:before="0" w:after="0" w:line="240" w:lineRule="auto"/>
              <w:jc w:val="center"/>
              <w:rPr>
                <w:rFonts w:ascii="Times New Roman" w:hAnsi="Times New Roman"/>
                <w:spacing w:val="0"/>
                <w:sz w:val="18"/>
                <w:szCs w:val="18"/>
              </w:rPr>
            </w:pPr>
          </w:p>
          <w:p w14:paraId="39ECC976" w14:textId="77777777" w:rsidR="00E6772B" w:rsidRPr="00DF27BD" w:rsidRDefault="00E6772B" w:rsidP="00E6772B">
            <w:pPr>
              <w:spacing w:before="0" w:after="0" w:line="240" w:lineRule="auto"/>
              <w:jc w:val="center"/>
              <w:rPr>
                <w:rFonts w:ascii="Times New Roman" w:hAnsi="Times New Roman"/>
                <w:spacing w:val="0"/>
                <w:sz w:val="18"/>
                <w:szCs w:val="18"/>
              </w:rPr>
            </w:pPr>
          </w:p>
          <w:p w14:paraId="4BF995A6" w14:textId="77777777" w:rsidR="00E6772B" w:rsidRPr="00DF27BD" w:rsidRDefault="00E6772B" w:rsidP="00E6772B">
            <w:pPr>
              <w:spacing w:before="0" w:after="0" w:line="240" w:lineRule="auto"/>
              <w:jc w:val="center"/>
              <w:rPr>
                <w:rFonts w:ascii="Times New Roman" w:hAnsi="Times New Roman"/>
                <w:spacing w:val="0"/>
                <w:sz w:val="18"/>
                <w:szCs w:val="18"/>
              </w:rPr>
            </w:pPr>
          </w:p>
          <w:p w14:paraId="40EEDCB8" w14:textId="77777777" w:rsidR="00E6772B" w:rsidRPr="00DF27BD" w:rsidRDefault="00E6772B" w:rsidP="00E6772B">
            <w:pPr>
              <w:spacing w:before="0" w:after="0" w:line="240" w:lineRule="auto"/>
              <w:jc w:val="center"/>
              <w:rPr>
                <w:rFonts w:ascii="Times New Roman" w:hAnsi="Times New Roman"/>
                <w:spacing w:val="0"/>
                <w:sz w:val="18"/>
                <w:szCs w:val="18"/>
              </w:rPr>
            </w:pPr>
          </w:p>
          <w:p w14:paraId="26964966"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360" w:type="dxa"/>
          </w:tcPr>
          <w:p w14:paraId="6E8A9DA0" w14:textId="77777777" w:rsidR="00E6772B" w:rsidRPr="00DF27BD" w:rsidRDefault="00E6772B" w:rsidP="00E6772B">
            <w:pPr>
              <w:spacing w:before="0" w:after="0" w:line="240" w:lineRule="auto"/>
              <w:jc w:val="center"/>
              <w:rPr>
                <w:rFonts w:ascii="Times New Roman" w:hAnsi="Times New Roman"/>
                <w:spacing w:val="0"/>
                <w:sz w:val="18"/>
                <w:szCs w:val="18"/>
              </w:rPr>
            </w:pPr>
          </w:p>
        </w:tc>
        <w:tc>
          <w:tcPr>
            <w:tcW w:w="630" w:type="dxa"/>
          </w:tcPr>
          <w:p w14:paraId="56CDFF94" w14:textId="77777777" w:rsidR="00E6772B" w:rsidRPr="00DF27BD" w:rsidRDefault="00E6772B" w:rsidP="00E6772B">
            <w:pPr>
              <w:spacing w:before="0" w:after="0" w:line="240" w:lineRule="auto"/>
              <w:jc w:val="center"/>
              <w:rPr>
                <w:rFonts w:ascii="Times New Roman" w:hAnsi="Times New Roman"/>
                <w:spacing w:val="0"/>
                <w:sz w:val="18"/>
                <w:szCs w:val="18"/>
              </w:rPr>
            </w:pPr>
          </w:p>
          <w:p w14:paraId="37D2C5BB" w14:textId="77777777" w:rsidR="00E6772B" w:rsidRPr="00DF27BD" w:rsidRDefault="00E6772B" w:rsidP="00E6772B">
            <w:pPr>
              <w:spacing w:before="0" w:after="0" w:line="240" w:lineRule="auto"/>
              <w:jc w:val="center"/>
              <w:rPr>
                <w:rFonts w:ascii="Times New Roman" w:hAnsi="Times New Roman"/>
                <w:spacing w:val="0"/>
                <w:sz w:val="18"/>
                <w:szCs w:val="18"/>
              </w:rPr>
            </w:pPr>
          </w:p>
          <w:p w14:paraId="2BF85F2B" w14:textId="77777777" w:rsidR="00E6772B" w:rsidRPr="00DF27BD" w:rsidRDefault="00E6772B" w:rsidP="00E6772B">
            <w:pPr>
              <w:spacing w:before="0" w:after="0" w:line="240" w:lineRule="auto"/>
              <w:jc w:val="center"/>
              <w:rPr>
                <w:rFonts w:ascii="Times New Roman" w:hAnsi="Times New Roman"/>
                <w:spacing w:val="0"/>
                <w:sz w:val="18"/>
                <w:szCs w:val="18"/>
              </w:rPr>
            </w:pPr>
          </w:p>
          <w:p w14:paraId="7267ABFE" w14:textId="77777777" w:rsidR="00E6772B" w:rsidRPr="00DF27BD" w:rsidRDefault="00E6772B" w:rsidP="00E6772B">
            <w:pPr>
              <w:spacing w:before="0" w:after="0" w:line="240" w:lineRule="auto"/>
              <w:jc w:val="center"/>
              <w:rPr>
                <w:rFonts w:ascii="Times New Roman" w:hAnsi="Times New Roman"/>
                <w:spacing w:val="0"/>
                <w:sz w:val="18"/>
                <w:szCs w:val="18"/>
              </w:rPr>
            </w:pPr>
          </w:p>
          <w:p w14:paraId="0E3E1208" w14:textId="77777777" w:rsidR="00E6772B" w:rsidRPr="00DF27BD" w:rsidRDefault="00E6772B" w:rsidP="00E6772B">
            <w:pPr>
              <w:spacing w:before="0" w:after="0" w:line="240" w:lineRule="auto"/>
              <w:jc w:val="center"/>
              <w:rPr>
                <w:rFonts w:ascii="Times New Roman" w:hAnsi="Times New Roman"/>
                <w:spacing w:val="0"/>
                <w:sz w:val="18"/>
                <w:szCs w:val="18"/>
              </w:rPr>
            </w:pPr>
          </w:p>
          <w:p w14:paraId="7E467FF7" w14:textId="77777777" w:rsidR="00E6772B" w:rsidRPr="00DF27BD" w:rsidRDefault="00E6772B" w:rsidP="00E6772B">
            <w:pPr>
              <w:spacing w:before="0" w:after="0" w:line="240" w:lineRule="auto"/>
              <w:jc w:val="center"/>
              <w:rPr>
                <w:rFonts w:ascii="Times New Roman" w:hAnsi="Times New Roman"/>
                <w:spacing w:val="0"/>
                <w:sz w:val="18"/>
                <w:szCs w:val="18"/>
              </w:rPr>
            </w:pPr>
          </w:p>
          <w:p w14:paraId="71A8165F" w14:textId="77777777" w:rsidR="00E6772B" w:rsidRPr="00DF27BD" w:rsidRDefault="00E6772B" w:rsidP="00E6772B">
            <w:pPr>
              <w:spacing w:before="0" w:after="0" w:line="240" w:lineRule="auto"/>
              <w:jc w:val="center"/>
              <w:rPr>
                <w:rFonts w:ascii="Times New Roman" w:hAnsi="Times New Roman"/>
                <w:spacing w:val="0"/>
                <w:sz w:val="18"/>
                <w:szCs w:val="18"/>
              </w:rPr>
            </w:pPr>
          </w:p>
          <w:p w14:paraId="586F2D3A"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236" w:type="dxa"/>
            <w:vMerge/>
          </w:tcPr>
          <w:p w14:paraId="3C26E782" w14:textId="77777777" w:rsidR="00E6772B" w:rsidRPr="00DF27BD" w:rsidRDefault="00E6772B" w:rsidP="00E6772B">
            <w:pPr>
              <w:spacing w:before="0" w:after="0" w:line="240" w:lineRule="auto"/>
              <w:rPr>
                <w:rFonts w:ascii="Times New Roman" w:hAnsi="Times New Roman"/>
                <w:spacing w:val="0"/>
                <w:sz w:val="18"/>
                <w:szCs w:val="18"/>
              </w:rPr>
            </w:pPr>
          </w:p>
        </w:tc>
        <w:tc>
          <w:tcPr>
            <w:tcW w:w="2188" w:type="dxa"/>
            <w:vAlign w:val="center"/>
          </w:tcPr>
          <w:p w14:paraId="3B8C2D1C" w14:textId="77777777" w:rsidR="00E6772B" w:rsidRPr="00DF27BD" w:rsidRDefault="00E6772B" w:rsidP="00E6772B">
            <w:pPr>
              <w:spacing w:before="0" w:after="0" w:line="240" w:lineRule="auto"/>
              <w:jc w:val="center"/>
              <w:rPr>
                <w:rFonts w:ascii="Cambria" w:hAnsi="Cambria"/>
                <w:spacing w:val="0"/>
                <w:sz w:val="20"/>
                <w:szCs w:val="20"/>
              </w:rPr>
            </w:pPr>
            <w:r w:rsidRPr="00DF27BD">
              <w:rPr>
                <w:rFonts w:ascii="Cambria" w:hAnsi="Cambria"/>
                <w:spacing w:val="0"/>
                <w:sz w:val="20"/>
                <w:szCs w:val="20"/>
              </w:rPr>
              <w:t>Vegetation</w:t>
            </w:r>
          </w:p>
          <w:p w14:paraId="0BAB5E92" w14:textId="77777777" w:rsidR="00E6772B" w:rsidRPr="00DF27BD" w:rsidRDefault="00E6772B" w:rsidP="00E6772B">
            <w:pPr>
              <w:spacing w:before="0" w:after="0" w:line="240" w:lineRule="auto"/>
              <w:jc w:val="center"/>
              <w:rPr>
                <w:rFonts w:ascii="Cambria" w:hAnsi="Cambria"/>
                <w:spacing w:val="0"/>
                <w:sz w:val="20"/>
                <w:szCs w:val="20"/>
              </w:rPr>
            </w:pPr>
          </w:p>
          <w:p w14:paraId="4857C0E2" w14:textId="77777777" w:rsidR="00E6772B" w:rsidRPr="00DF27BD" w:rsidRDefault="00E6772B" w:rsidP="00E6772B">
            <w:pPr>
              <w:spacing w:before="0" w:after="0" w:line="240" w:lineRule="auto"/>
              <w:jc w:val="center"/>
              <w:rPr>
                <w:rFonts w:ascii="Cambria" w:hAnsi="Cambria"/>
                <w:spacing w:val="0"/>
                <w:sz w:val="20"/>
                <w:szCs w:val="20"/>
              </w:rPr>
            </w:pPr>
          </w:p>
          <w:p w14:paraId="698F80A1" w14:textId="77777777" w:rsidR="00E6772B" w:rsidRPr="00DF27BD" w:rsidRDefault="00E6772B" w:rsidP="00E6772B">
            <w:pPr>
              <w:spacing w:before="0" w:after="0" w:line="240" w:lineRule="auto"/>
              <w:jc w:val="center"/>
              <w:rPr>
                <w:rFonts w:ascii="Cambria" w:hAnsi="Cambria"/>
                <w:spacing w:val="0"/>
                <w:sz w:val="20"/>
                <w:szCs w:val="20"/>
              </w:rPr>
            </w:pPr>
          </w:p>
        </w:tc>
        <w:tc>
          <w:tcPr>
            <w:tcW w:w="7656" w:type="dxa"/>
            <w:vAlign w:val="center"/>
          </w:tcPr>
          <w:p w14:paraId="41469B39" w14:textId="77777777" w:rsidR="00E6772B" w:rsidRPr="00DF27BD" w:rsidRDefault="00E6772B" w:rsidP="00E6772B">
            <w:pPr>
              <w:spacing w:before="0" w:after="0" w:line="240" w:lineRule="auto"/>
              <w:rPr>
                <w:rFonts w:ascii="Times New Roman" w:hAnsi="Times New Roman"/>
                <w:spacing w:val="0"/>
                <w:sz w:val="20"/>
                <w:szCs w:val="20"/>
              </w:rPr>
            </w:pPr>
            <w:r w:rsidRPr="00DF27BD">
              <w:rPr>
                <w:rFonts w:ascii="Times New Roman" w:hAnsi="Times New Roman"/>
                <w:spacing w:val="0"/>
                <w:sz w:val="20"/>
                <w:szCs w:val="20"/>
              </w:rPr>
              <w:t>Vegetation is dead, diseased or overgrown. Excessive weed growth. Vegetation blocking in-flow at curb cut; blocking O&amp;M of other components; obstructing line of sight at roadway or intersection.</w:t>
            </w:r>
          </w:p>
          <w:p w14:paraId="4CBDA16A" w14:textId="77777777" w:rsidR="00E6772B" w:rsidRPr="00DF27BD" w:rsidRDefault="00E6772B" w:rsidP="00E6772B">
            <w:pPr>
              <w:spacing w:before="0" w:after="0" w:line="240" w:lineRule="auto"/>
              <w:rPr>
                <w:rFonts w:ascii="Times New Roman" w:hAnsi="Times New Roman"/>
                <w:spacing w:val="0"/>
                <w:sz w:val="20"/>
                <w:szCs w:val="20"/>
              </w:rPr>
            </w:pPr>
          </w:p>
          <w:p w14:paraId="21E632D5" w14:textId="77777777" w:rsidR="00E6772B" w:rsidRPr="00DF27BD" w:rsidRDefault="00E6772B" w:rsidP="00E6772B">
            <w:pPr>
              <w:spacing w:before="0" w:after="0" w:line="240" w:lineRule="auto"/>
              <w:rPr>
                <w:rFonts w:ascii="Times New Roman" w:hAnsi="Times New Roman"/>
                <w:i/>
                <w:spacing w:val="0"/>
                <w:sz w:val="20"/>
                <w:szCs w:val="20"/>
              </w:rPr>
            </w:pPr>
            <w:r w:rsidRPr="00DF27BD">
              <w:rPr>
                <w:rFonts w:ascii="Times New Roman" w:hAnsi="Times New Roman"/>
                <w:i/>
                <w:spacing w:val="0"/>
                <w:sz w:val="20"/>
                <w:szCs w:val="20"/>
              </w:rPr>
              <w:t>Permeable Pavement:</w:t>
            </w:r>
          </w:p>
          <w:p w14:paraId="1738C842" w14:textId="77777777" w:rsidR="00E6772B" w:rsidRPr="00DF27BD" w:rsidRDefault="00E6772B" w:rsidP="00E6772B">
            <w:pPr>
              <w:tabs>
                <w:tab w:val="center" w:pos="4199"/>
              </w:tabs>
              <w:spacing w:before="0" w:after="0" w:line="240" w:lineRule="auto"/>
              <w:rPr>
                <w:rFonts w:ascii="Times New Roman" w:hAnsi="Times New Roman"/>
                <w:spacing w:val="0"/>
                <w:sz w:val="20"/>
                <w:szCs w:val="20"/>
              </w:rPr>
            </w:pPr>
            <w:r w:rsidRPr="00DF27BD">
              <w:rPr>
                <w:rFonts w:ascii="Times New Roman" w:hAnsi="Times New Roman"/>
                <w:spacing w:val="0"/>
                <w:sz w:val="20"/>
                <w:szCs w:val="20"/>
              </w:rPr>
              <w:t>Vegetation around the perimeter of the pavement is dead, diseased, or overgrown. Weeds are growing on the surface of the pavement</w:t>
            </w:r>
          </w:p>
          <w:p w14:paraId="78674C43" w14:textId="77777777" w:rsidR="00E6772B" w:rsidRPr="00DF27BD" w:rsidRDefault="00E6772B" w:rsidP="00E6772B">
            <w:pPr>
              <w:spacing w:before="0" w:after="0" w:line="240" w:lineRule="auto"/>
              <w:rPr>
                <w:rFonts w:ascii="Times New Roman" w:hAnsi="Times New Roman"/>
                <w:spacing w:val="0"/>
                <w:sz w:val="20"/>
                <w:szCs w:val="20"/>
              </w:rPr>
            </w:pPr>
          </w:p>
          <w:p w14:paraId="2DE5A0B3" w14:textId="77777777" w:rsidR="00E6772B" w:rsidRPr="00DF27BD" w:rsidRDefault="00E6772B" w:rsidP="00E6772B">
            <w:pPr>
              <w:spacing w:before="0" w:after="0" w:line="240" w:lineRule="auto"/>
              <w:rPr>
                <w:rFonts w:ascii="Times New Roman" w:hAnsi="Times New Roman"/>
                <w:i/>
                <w:spacing w:val="0"/>
                <w:sz w:val="20"/>
                <w:szCs w:val="20"/>
              </w:rPr>
            </w:pPr>
            <w:r w:rsidRPr="00DF27BD">
              <w:rPr>
                <w:rFonts w:ascii="Times New Roman" w:hAnsi="Times New Roman"/>
                <w:i/>
                <w:spacing w:val="0"/>
                <w:sz w:val="20"/>
                <w:szCs w:val="20"/>
              </w:rPr>
              <w:t>Vegetated Swale:</w:t>
            </w:r>
          </w:p>
          <w:p w14:paraId="5D52BE54" w14:textId="77777777" w:rsidR="00E6772B" w:rsidRPr="00DF27BD" w:rsidRDefault="00E6772B" w:rsidP="00E6772B">
            <w:pPr>
              <w:spacing w:before="0" w:after="0" w:line="240" w:lineRule="auto"/>
              <w:rPr>
                <w:rFonts w:ascii="Times New Roman" w:hAnsi="Times New Roman"/>
                <w:spacing w:val="0"/>
                <w:sz w:val="20"/>
                <w:szCs w:val="20"/>
              </w:rPr>
            </w:pPr>
            <w:r w:rsidRPr="00DF27BD">
              <w:rPr>
                <w:rFonts w:ascii="Times New Roman" w:hAnsi="Times New Roman"/>
                <w:spacing w:val="0"/>
                <w:sz w:val="20"/>
                <w:szCs w:val="20"/>
              </w:rPr>
              <w:t>Grass is sparse, bare, or eroded patches occur in more than 10% of the swale bottom. Grass is excessively tall (greater than 10 inches) or nuisance weeds and other vegetation start to take over. Vegetation growth is poor because sunlight does not reach swale.</w:t>
            </w:r>
          </w:p>
        </w:tc>
        <w:tc>
          <w:tcPr>
            <w:tcW w:w="6745" w:type="dxa"/>
            <w:vAlign w:val="center"/>
          </w:tcPr>
          <w:p w14:paraId="4A5C8B69" w14:textId="77777777" w:rsidR="00E6772B" w:rsidRPr="00DF27BD" w:rsidRDefault="00E6772B" w:rsidP="00E6772B">
            <w:pPr>
              <w:autoSpaceDE w:val="0"/>
              <w:autoSpaceDN w:val="0"/>
              <w:adjustRightInd w:val="0"/>
              <w:spacing w:before="0" w:after="0" w:line="240" w:lineRule="auto"/>
              <w:rPr>
                <w:rFonts w:ascii="Times New Roman" w:hAnsi="Times New Roman"/>
                <w:spacing w:val="0"/>
                <w:sz w:val="20"/>
                <w:szCs w:val="20"/>
              </w:rPr>
            </w:pPr>
            <w:r w:rsidRPr="00DF27BD">
              <w:rPr>
                <w:rFonts w:ascii="Times New Roman" w:hAnsi="Times New Roman"/>
                <w:spacing w:val="0"/>
                <w:sz w:val="20"/>
                <w:szCs w:val="20"/>
              </w:rPr>
              <w:t>Vegetation is healthy and attractive. Grass is maintained at least 3 inches in height. Weeds removed. Obstructing vegetation removed.</w:t>
            </w:r>
          </w:p>
          <w:p w14:paraId="5B5D0E63" w14:textId="77777777" w:rsidR="00E6772B" w:rsidRPr="00DF27BD" w:rsidRDefault="00E6772B" w:rsidP="00E6772B">
            <w:pPr>
              <w:autoSpaceDE w:val="0"/>
              <w:autoSpaceDN w:val="0"/>
              <w:adjustRightInd w:val="0"/>
              <w:spacing w:before="0" w:after="0" w:line="240" w:lineRule="auto"/>
              <w:rPr>
                <w:rFonts w:ascii="Times New Roman" w:hAnsi="Times New Roman"/>
                <w:spacing w:val="0"/>
                <w:sz w:val="20"/>
                <w:szCs w:val="20"/>
              </w:rPr>
            </w:pPr>
          </w:p>
          <w:p w14:paraId="1BFDE49A" w14:textId="77777777" w:rsidR="00E6772B" w:rsidRPr="00DF27BD" w:rsidRDefault="00E6772B" w:rsidP="00E6772B">
            <w:pPr>
              <w:autoSpaceDE w:val="0"/>
              <w:autoSpaceDN w:val="0"/>
              <w:adjustRightInd w:val="0"/>
              <w:spacing w:before="0" w:after="0" w:line="240" w:lineRule="auto"/>
              <w:rPr>
                <w:rFonts w:ascii="Times New Roman" w:hAnsi="Times New Roman"/>
                <w:spacing w:val="0"/>
                <w:sz w:val="20"/>
                <w:szCs w:val="20"/>
              </w:rPr>
            </w:pPr>
            <w:r w:rsidRPr="00DF27BD">
              <w:rPr>
                <w:rFonts w:ascii="Times New Roman" w:hAnsi="Times New Roman"/>
                <w:i/>
                <w:spacing w:val="0"/>
                <w:sz w:val="20"/>
                <w:szCs w:val="20"/>
              </w:rPr>
              <w:t>Permeable Pavement</w:t>
            </w:r>
            <w:r w:rsidRPr="00DF27BD">
              <w:rPr>
                <w:rFonts w:ascii="Times New Roman" w:hAnsi="Times New Roman"/>
                <w:spacing w:val="0"/>
                <w:sz w:val="20"/>
                <w:szCs w:val="20"/>
              </w:rPr>
              <w:t>:</w:t>
            </w:r>
          </w:p>
          <w:p w14:paraId="7637AC5A" w14:textId="77777777" w:rsidR="00E6772B" w:rsidRPr="00DF27BD" w:rsidRDefault="00E6772B" w:rsidP="00E6772B">
            <w:pPr>
              <w:autoSpaceDE w:val="0"/>
              <w:autoSpaceDN w:val="0"/>
              <w:adjustRightInd w:val="0"/>
              <w:spacing w:before="0" w:after="0" w:line="240" w:lineRule="auto"/>
              <w:rPr>
                <w:rFonts w:ascii="Times New Roman" w:hAnsi="Times New Roman"/>
                <w:spacing w:val="0"/>
                <w:sz w:val="20"/>
                <w:szCs w:val="20"/>
              </w:rPr>
            </w:pPr>
            <w:r w:rsidRPr="00DF27BD">
              <w:rPr>
                <w:rFonts w:ascii="Times New Roman" w:hAnsi="Times New Roman"/>
                <w:spacing w:val="0"/>
                <w:sz w:val="20"/>
                <w:szCs w:val="20"/>
              </w:rPr>
              <w:t>Areas adjacent to pavement are well maintained and no bare/exposed areas exist that could transfer soil to pavement and clog system. No weeds present in the pavement area</w:t>
            </w:r>
          </w:p>
          <w:p w14:paraId="50DBF2AE" w14:textId="77777777" w:rsidR="00E6772B" w:rsidRPr="00DF27BD" w:rsidRDefault="00E6772B" w:rsidP="00E6772B">
            <w:pPr>
              <w:autoSpaceDE w:val="0"/>
              <w:autoSpaceDN w:val="0"/>
              <w:adjustRightInd w:val="0"/>
              <w:spacing w:before="0" w:after="0" w:line="240" w:lineRule="auto"/>
              <w:rPr>
                <w:rFonts w:ascii="Times New Roman" w:hAnsi="Times New Roman"/>
                <w:spacing w:val="0"/>
                <w:sz w:val="20"/>
                <w:szCs w:val="20"/>
              </w:rPr>
            </w:pPr>
          </w:p>
          <w:p w14:paraId="20F9CBF6" w14:textId="77777777" w:rsidR="00E6772B" w:rsidRPr="00DF27BD" w:rsidRDefault="00E6772B" w:rsidP="00E6772B">
            <w:pPr>
              <w:autoSpaceDE w:val="0"/>
              <w:autoSpaceDN w:val="0"/>
              <w:adjustRightInd w:val="0"/>
              <w:spacing w:before="0" w:after="0" w:line="240" w:lineRule="auto"/>
              <w:rPr>
                <w:rFonts w:ascii="Times New Roman" w:hAnsi="Times New Roman"/>
                <w:i/>
                <w:spacing w:val="0"/>
                <w:sz w:val="20"/>
                <w:szCs w:val="20"/>
              </w:rPr>
            </w:pPr>
            <w:r w:rsidRPr="00DF27BD">
              <w:rPr>
                <w:rFonts w:ascii="Times New Roman" w:hAnsi="Times New Roman"/>
                <w:i/>
                <w:spacing w:val="0"/>
                <w:sz w:val="20"/>
                <w:szCs w:val="20"/>
              </w:rPr>
              <w:t>Vegetated Swale:</w:t>
            </w:r>
          </w:p>
          <w:p w14:paraId="2A127289" w14:textId="77777777" w:rsidR="00E6772B" w:rsidRPr="00DF27BD" w:rsidRDefault="00E6772B" w:rsidP="00E6772B">
            <w:pPr>
              <w:autoSpaceDE w:val="0"/>
              <w:autoSpaceDN w:val="0"/>
              <w:adjustRightInd w:val="0"/>
              <w:spacing w:before="0" w:after="0" w:line="240" w:lineRule="auto"/>
              <w:rPr>
                <w:rFonts w:ascii="Times New Roman" w:hAnsi="Times New Roman"/>
                <w:spacing w:val="0"/>
                <w:sz w:val="20"/>
                <w:szCs w:val="20"/>
              </w:rPr>
            </w:pPr>
            <w:r w:rsidRPr="00DF27BD">
              <w:rPr>
                <w:rFonts w:ascii="Times New Roman" w:hAnsi="Times New Roman"/>
                <w:spacing w:val="0"/>
                <w:sz w:val="20"/>
                <w:szCs w:val="20"/>
              </w:rPr>
              <w:t>Vegetation coverage is in more than 90% of the swale bottom. Vegetation mowed at a height of 4-6 inches. Nuisance weeds removed so that flow is not impeded. Grass clippings removed. Overhanging limbs and brushy vegetation on side slopes trimmed back.</w:t>
            </w:r>
          </w:p>
        </w:tc>
      </w:tr>
      <w:tr w:rsidR="00E6772B" w:rsidRPr="00DF27BD" w14:paraId="56A593A6" w14:textId="77777777" w:rsidTr="00E6772B">
        <w:tc>
          <w:tcPr>
            <w:tcW w:w="625" w:type="dxa"/>
            <w:shd w:val="clear" w:color="auto" w:fill="D9D9D9"/>
            <w:vAlign w:val="center"/>
          </w:tcPr>
          <w:p w14:paraId="1EA938D9" w14:textId="77777777" w:rsidR="00E6772B" w:rsidRPr="00DF27BD" w:rsidRDefault="00E6772B" w:rsidP="00E6772B">
            <w:pPr>
              <w:spacing w:before="0" w:after="0" w:line="240" w:lineRule="auto"/>
              <w:jc w:val="center"/>
              <w:rPr>
                <w:rFonts w:ascii="Times New Roman" w:hAnsi="Times New Roman"/>
                <w:b/>
                <w:spacing w:val="0"/>
                <w:sz w:val="24"/>
                <w:szCs w:val="24"/>
              </w:rPr>
            </w:pPr>
            <w:r w:rsidRPr="00DF27BD">
              <w:rPr>
                <w:rFonts w:ascii="Times New Roman" w:hAnsi="Times New Roman"/>
                <w:b/>
                <w:spacing w:val="0"/>
                <w:sz w:val="24"/>
                <w:szCs w:val="24"/>
              </w:rPr>
              <w:t>6</w:t>
            </w:r>
          </w:p>
        </w:tc>
        <w:tc>
          <w:tcPr>
            <w:tcW w:w="540" w:type="dxa"/>
            <w:shd w:val="clear" w:color="auto" w:fill="D9D9D9"/>
            <w:vAlign w:val="center"/>
          </w:tcPr>
          <w:p w14:paraId="5CF698B3"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630" w:type="dxa"/>
            <w:shd w:val="clear" w:color="auto" w:fill="D9D9D9"/>
            <w:vAlign w:val="center"/>
          </w:tcPr>
          <w:p w14:paraId="7B4CE9E2"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 xml:space="preserve">X </w:t>
            </w:r>
          </w:p>
        </w:tc>
        <w:tc>
          <w:tcPr>
            <w:tcW w:w="630" w:type="dxa"/>
            <w:shd w:val="clear" w:color="auto" w:fill="D9D9D9"/>
            <w:vAlign w:val="center"/>
          </w:tcPr>
          <w:p w14:paraId="50B581A8" w14:textId="77777777" w:rsidR="00E6772B" w:rsidRPr="00DF27BD" w:rsidRDefault="00E6772B" w:rsidP="00E6772B">
            <w:pPr>
              <w:spacing w:before="0" w:after="0" w:line="240" w:lineRule="auto"/>
              <w:jc w:val="center"/>
              <w:rPr>
                <w:rFonts w:ascii="Times New Roman" w:hAnsi="Times New Roman"/>
                <w:spacing w:val="0"/>
                <w:sz w:val="18"/>
                <w:szCs w:val="18"/>
              </w:rPr>
            </w:pPr>
          </w:p>
        </w:tc>
        <w:tc>
          <w:tcPr>
            <w:tcW w:w="450" w:type="dxa"/>
            <w:shd w:val="clear" w:color="auto" w:fill="D9D9D9"/>
            <w:vAlign w:val="center"/>
          </w:tcPr>
          <w:p w14:paraId="5E3BDBED" w14:textId="77777777" w:rsidR="00E6772B" w:rsidRPr="00DF27BD" w:rsidRDefault="00E6772B" w:rsidP="00E6772B">
            <w:pPr>
              <w:spacing w:before="0" w:after="0" w:line="240" w:lineRule="auto"/>
              <w:jc w:val="center"/>
              <w:rPr>
                <w:rFonts w:ascii="Times New Roman" w:hAnsi="Times New Roman"/>
                <w:spacing w:val="0"/>
                <w:sz w:val="18"/>
                <w:szCs w:val="18"/>
              </w:rPr>
            </w:pPr>
          </w:p>
        </w:tc>
        <w:tc>
          <w:tcPr>
            <w:tcW w:w="900" w:type="dxa"/>
            <w:shd w:val="clear" w:color="auto" w:fill="D9D9D9"/>
            <w:vAlign w:val="center"/>
          </w:tcPr>
          <w:p w14:paraId="39710165"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810" w:type="dxa"/>
            <w:shd w:val="clear" w:color="auto" w:fill="D9D9D9"/>
            <w:vAlign w:val="center"/>
          </w:tcPr>
          <w:p w14:paraId="3F4F418E"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630" w:type="dxa"/>
            <w:shd w:val="clear" w:color="auto" w:fill="D9D9D9"/>
            <w:vAlign w:val="center"/>
          </w:tcPr>
          <w:p w14:paraId="5E92B176" w14:textId="77777777" w:rsidR="00E6772B" w:rsidRPr="00DF27BD" w:rsidRDefault="00E6772B" w:rsidP="00E6772B">
            <w:pPr>
              <w:spacing w:before="0" w:after="0" w:line="240" w:lineRule="auto"/>
              <w:jc w:val="center"/>
              <w:rPr>
                <w:rFonts w:ascii="Times New Roman" w:hAnsi="Times New Roman"/>
                <w:spacing w:val="0"/>
                <w:sz w:val="18"/>
                <w:szCs w:val="18"/>
              </w:rPr>
            </w:pPr>
          </w:p>
        </w:tc>
        <w:tc>
          <w:tcPr>
            <w:tcW w:w="360" w:type="dxa"/>
            <w:shd w:val="clear" w:color="auto" w:fill="D9D9D9"/>
            <w:vAlign w:val="center"/>
          </w:tcPr>
          <w:p w14:paraId="3CAEE3A5" w14:textId="77777777" w:rsidR="00E6772B" w:rsidRPr="00DF27BD" w:rsidRDefault="00E6772B" w:rsidP="00E6772B">
            <w:pPr>
              <w:spacing w:before="0" w:after="0" w:line="240" w:lineRule="auto"/>
              <w:jc w:val="center"/>
              <w:rPr>
                <w:rFonts w:ascii="Times New Roman" w:hAnsi="Times New Roman"/>
                <w:spacing w:val="0"/>
                <w:sz w:val="18"/>
                <w:szCs w:val="18"/>
              </w:rPr>
            </w:pPr>
          </w:p>
        </w:tc>
        <w:tc>
          <w:tcPr>
            <w:tcW w:w="630" w:type="dxa"/>
            <w:shd w:val="clear" w:color="auto" w:fill="D9D9D9"/>
            <w:vAlign w:val="center"/>
          </w:tcPr>
          <w:p w14:paraId="1C5FFA60" w14:textId="77777777" w:rsidR="00E6772B" w:rsidRPr="00DF27BD" w:rsidRDefault="00E6772B" w:rsidP="00E6772B">
            <w:pPr>
              <w:spacing w:before="0" w:after="0" w:line="240" w:lineRule="auto"/>
              <w:jc w:val="center"/>
              <w:rPr>
                <w:rFonts w:ascii="Times New Roman" w:hAnsi="Times New Roman"/>
                <w:spacing w:val="0"/>
                <w:sz w:val="18"/>
                <w:szCs w:val="18"/>
              </w:rPr>
            </w:pPr>
          </w:p>
        </w:tc>
        <w:tc>
          <w:tcPr>
            <w:tcW w:w="236" w:type="dxa"/>
            <w:vMerge/>
            <w:shd w:val="clear" w:color="auto" w:fill="D9D9D9"/>
          </w:tcPr>
          <w:p w14:paraId="2914E8A7" w14:textId="77777777" w:rsidR="00E6772B" w:rsidRPr="00DF27BD" w:rsidRDefault="00E6772B" w:rsidP="00E6772B">
            <w:pPr>
              <w:spacing w:before="0" w:after="0" w:line="240" w:lineRule="auto"/>
              <w:rPr>
                <w:rFonts w:ascii="Times New Roman" w:hAnsi="Times New Roman"/>
                <w:spacing w:val="0"/>
                <w:sz w:val="18"/>
                <w:szCs w:val="18"/>
              </w:rPr>
            </w:pPr>
          </w:p>
        </w:tc>
        <w:tc>
          <w:tcPr>
            <w:tcW w:w="2188" w:type="dxa"/>
            <w:shd w:val="clear" w:color="auto" w:fill="D9D9D9"/>
            <w:vAlign w:val="center"/>
          </w:tcPr>
          <w:p w14:paraId="222E15DA" w14:textId="77777777" w:rsidR="00E6772B" w:rsidRPr="00DF27BD" w:rsidRDefault="00E6772B" w:rsidP="00E6772B">
            <w:pPr>
              <w:spacing w:before="0" w:after="0" w:line="240" w:lineRule="auto"/>
              <w:jc w:val="center"/>
              <w:rPr>
                <w:rFonts w:ascii="Cambria" w:hAnsi="Cambria"/>
                <w:spacing w:val="0"/>
                <w:sz w:val="20"/>
                <w:szCs w:val="20"/>
              </w:rPr>
            </w:pPr>
            <w:r w:rsidRPr="00DF27BD">
              <w:rPr>
                <w:rFonts w:ascii="Cambria" w:hAnsi="Cambria"/>
                <w:spacing w:val="0"/>
                <w:sz w:val="20"/>
                <w:szCs w:val="20"/>
              </w:rPr>
              <w:t>Surface Materials</w:t>
            </w:r>
          </w:p>
        </w:tc>
        <w:tc>
          <w:tcPr>
            <w:tcW w:w="7656" w:type="dxa"/>
            <w:shd w:val="clear" w:color="auto" w:fill="D9D9D9"/>
            <w:vAlign w:val="center"/>
          </w:tcPr>
          <w:p w14:paraId="5D091519" w14:textId="77777777" w:rsidR="00E6772B" w:rsidRPr="00DF27BD" w:rsidRDefault="00E6772B" w:rsidP="00E6772B">
            <w:pPr>
              <w:autoSpaceDE w:val="0"/>
              <w:autoSpaceDN w:val="0"/>
              <w:adjustRightInd w:val="0"/>
              <w:spacing w:before="0" w:after="0" w:line="240" w:lineRule="auto"/>
              <w:rPr>
                <w:rFonts w:ascii="Times New Roman" w:hAnsi="Times New Roman"/>
                <w:spacing w:val="0"/>
                <w:sz w:val="20"/>
                <w:szCs w:val="20"/>
              </w:rPr>
            </w:pPr>
            <w:r w:rsidRPr="00DF27BD">
              <w:rPr>
                <w:rFonts w:ascii="Times New Roman" w:hAnsi="Times New Roman"/>
                <w:spacing w:val="0"/>
                <w:sz w:val="20"/>
                <w:szCs w:val="20"/>
              </w:rPr>
              <w:t>Material is missing or patchy. Areas of bare earth are exposed, or mulch layer is less than 3 inches deep, or mulch is piled too high (i.e. within 6 inches of the overflow elevation)</w:t>
            </w:r>
          </w:p>
        </w:tc>
        <w:tc>
          <w:tcPr>
            <w:tcW w:w="6745" w:type="dxa"/>
            <w:shd w:val="clear" w:color="auto" w:fill="D9D9D9"/>
            <w:vAlign w:val="center"/>
          </w:tcPr>
          <w:p w14:paraId="407B562B" w14:textId="77777777" w:rsidR="00E6772B" w:rsidRPr="00DF27BD" w:rsidRDefault="00E6772B" w:rsidP="00E6772B">
            <w:pPr>
              <w:autoSpaceDE w:val="0"/>
              <w:autoSpaceDN w:val="0"/>
              <w:adjustRightInd w:val="0"/>
              <w:spacing w:before="0" w:after="0" w:line="240" w:lineRule="auto"/>
              <w:rPr>
                <w:rFonts w:ascii="Times New Roman" w:hAnsi="Times New Roman"/>
                <w:spacing w:val="0"/>
                <w:sz w:val="20"/>
                <w:szCs w:val="20"/>
              </w:rPr>
            </w:pPr>
            <w:r w:rsidRPr="00DF27BD">
              <w:rPr>
                <w:rFonts w:ascii="Times New Roman" w:hAnsi="Times New Roman"/>
                <w:spacing w:val="0"/>
                <w:sz w:val="20"/>
                <w:szCs w:val="20"/>
              </w:rPr>
              <w:t>All bare earth is covered, except mulch is kept 6 inches away from trunks of trees and shrubs. Mulch is even at a depth of 3 inches and is 6 inches below the elevation of the overflow</w:t>
            </w:r>
          </w:p>
        </w:tc>
      </w:tr>
      <w:tr w:rsidR="00E6772B" w:rsidRPr="00DF27BD" w14:paraId="75C75E18" w14:textId="77777777" w:rsidTr="00E6772B">
        <w:tc>
          <w:tcPr>
            <w:tcW w:w="625" w:type="dxa"/>
            <w:shd w:val="clear" w:color="auto" w:fill="FFFFFF"/>
            <w:vAlign w:val="center"/>
          </w:tcPr>
          <w:p w14:paraId="291E33F4" w14:textId="77777777" w:rsidR="00E6772B" w:rsidRPr="00DF27BD" w:rsidRDefault="00E6772B" w:rsidP="00E6772B">
            <w:pPr>
              <w:spacing w:before="0" w:after="0" w:line="240" w:lineRule="auto"/>
              <w:jc w:val="center"/>
              <w:rPr>
                <w:rFonts w:ascii="Times New Roman" w:hAnsi="Times New Roman"/>
                <w:b/>
                <w:spacing w:val="0"/>
                <w:sz w:val="24"/>
                <w:szCs w:val="24"/>
              </w:rPr>
            </w:pPr>
            <w:r w:rsidRPr="00DF27BD">
              <w:rPr>
                <w:rFonts w:ascii="Times New Roman" w:hAnsi="Times New Roman"/>
                <w:b/>
                <w:spacing w:val="0"/>
                <w:sz w:val="24"/>
                <w:szCs w:val="24"/>
              </w:rPr>
              <w:t>7</w:t>
            </w:r>
          </w:p>
        </w:tc>
        <w:tc>
          <w:tcPr>
            <w:tcW w:w="540" w:type="dxa"/>
            <w:shd w:val="clear" w:color="auto" w:fill="FFFFFF"/>
            <w:vAlign w:val="center"/>
          </w:tcPr>
          <w:p w14:paraId="06BBD9A8"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630" w:type="dxa"/>
            <w:shd w:val="clear" w:color="auto" w:fill="FFFFFF"/>
            <w:vAlign w:val="center"/>
          </w:tcPr>
          <w:p w14:paraId="6F99B67A"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630" w:type="dxa"/>
            <w:shd w:val="clear" w:color="auto" w:fill="FFFFFF"/>
            <w:vAlign w:val="center"/>
          </w:tcPr>
          <w:p w14:paraId="76FA6C37"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450" w:type="dxa"/>
            <w:shd w:val="clear" w:color="auto" w:fill="FFFFFF"/>
            <w:vAlign w:val="center"/>
          </w:tcPr>
          <w:p w14:paraId="00166A9A"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900" w:type="dxa"/>
            <w:shd w:val="clear" w:color="auto" w:fill="FFFFFF"/>
            <w:vAlign w:val="center"/>
          </w:tcPr>
          <w:p w14:paraId="770449B8"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810" w:type="dxa"/>
            <w:shd w:val="clear" w:color="auto" w:fill="FFFFFF"/>
            <w:vAlign w:val="center"/>
          </w:tcPr>
          <w:p w14:paraId="7A8D0563"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630" w:type="dxa"/>
            <w:shd w:val="clear" w:color="auto" w:fill="FFFFFF"/>
            <w:vAlign w:val="center"/>
          </w:tcPr>
          <w:p w14:paraId="0F14A406"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360" w:type="dxa"/>
            <w:shd w:val="clear" w:color="auto" w:fill="FFFFFF"/>
            <w:vAlign w:val="center"/>
          </w:tcPr>
          <w:p w14:paraId="25E533CD"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630" w:type="dxa"/>
            <w:shd w:val="clear" w:color="auto" w:fill="FFFFFF"/>
            <w:vAlign w:val="center"/>
          </w:tcPr>
          <w:p w14:paraId="65010D19"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236" w:type="dxa"/>
            <w:vMerge/>
            <w:shd w:val="clear" w:color="auto" w:fill="FFFFFF"/>
          </w:tcPr>
          <w:p w14:paraId="746058D0" w14:textId="77777777" w:rsidR="00E6772B" w:rsidRPr="00DF27BD" w:rsidRDefault="00E6772B" w:rsidP="00E6772B">
            <w:pPr>
              <w:spacing w:before="0" w:after="0" w:line="240" w:lineRule="auto"/>
              <w:rPr>
                <w:rFonts w:ascii="Times New Roman" w:hAnsi="Times New Roman"/>
                <w:spacing w:val="0"/>
                <w:sz w:val="18"/>
                <w:szCs w:val="18"/>
              </w:rPr>
            </w:pPr>
          </w:p>
        </w:tc>
        <w:tc>
          <w:tcPr>
            <w:tcW w:w="2188" w:type="dxa"/>
            <w:shd w:val="clear" w:color="auto" w:fill="FFFFFF"/>
            <w:vAlign w:val="center"/>
          </w:tcPr>
          <w:p w14:paraId="2F3C1082" w14:textId="77777777" w:rsidR="00E6772B" w:rsidRPr="00DF27BD" w:rsidRDefault="00E6772B" w:rsidP="00E6772B">
            <w:pPr>
              <w:spacing w:before="0" w:after="0" w:line="240" w:lineRule="auto"/>
              <w:jc w:val="center"/>
              <w:rPr>
                <w:rFonts w:ascii="Cambria" w:hAnsi="Cambria"/>
                <w:spacing w:val="0"/>
                <w:sz w:val="20"/>
                <w:szCs w:val="20"/>
              </w:rPr>
            </w:pPr>
            <w:r w:rsidRPr="00DF27BD">
              <w:rPr>
                <w:rFonts w:ascii="Cambria" w:hAnsi="Cambria"/>
                <w:spacing w:val="0"/>
                <w:sz w:val="20"/>
                <w:szCs w:val="20"/>
              </w:rPr>
              <w:t>Contaminants and Pollution</w:t>
            </w:r>
          </w:p>
        </w:tc>
        <w:tc>
          <w:tcPr>
            <w:tcW w:w="7656" w:type="dxa"/>
            <w:shd w:val="clear" w:color="auto" w:fill="FFFFFF"/>
            <w:vAlign w:val="center"/>
          </w:tcPr>
          <w:p w14:paraId="2E522943" w14:textId="77777777" w:rsidR="00E6772B" w:rsidRPr="00DF27BD" w:rsidRDefault="00E6772B" w:rsidP="00E6772B">
            <w:pPr>
              <w:spacing w:before="0" w:after="0" w:line="240" w:lineRule="auto"/>
              <w:rPr>
                <w:rFonts w:ascii="Times New Roman" w:hAnsi="Times New Roman"/>
                <w:spacing w:val="0"/>
                <w:sz w:val="20"/>
                <w:szCs w:val="20"/>
              </w:rPr>
            </w:pPr>
            <w:r w:rsidRPr="00DF27BD">
              <w:rPr>
                <w:rFonts w:ascii="Times New Roman" w:hAnsi="Times New Roman"/>
                <w:spacing w:val="0"/>
                <w:sz w:val="20"/>
                <w:szCs w:val="20"/>
              </w:rPr>
              <w:t>Visual or olfactory evidence of oil, gasoline, sewage, contaminants, or other pollutants.</w:t>
            </w:r>
          </w:p>
        </w:tc>
        <w:tc>
          <w:tcPr>
            <w:tcW w:w="6745" w:type="dxa"/>
            <w:shd w:val="clear" w:color="auto" w:fill="FFFFFF"/>
            <w:vAlign w:val="center"/>
          </w:tcPr>
          <w:p w14:paraId="2105C79C" w14:textId="77777777" w:rsidR="00E6772B" w:rsidRPr="00DF27BD" w:rsidRDefault="00E6772B" w:rsidP="00E6772B">
            <w:pPr>
              <w:spacing w:before="0" w:after="0" w:line="240" w:lineRule="auto"/>
              <w:rPr>
                <w:rFonts w:ascii="Times New Roman" w:hAnsi="Times New Roman"/>
                <w:spacing w:val="0"/>
                <w:sz w:val="20"/>
                <w:szCs w:val="20"/>
              </w:rPr>
            </w:pPr>
            <w:r w:rsidRPr="00DF27BD">
              <w:rPr>
                <w:rFonts w:ascii="Times New Roman" w:hAnsi="Times New Roman"/>
                <w:spacing w:val="0"/>
                <w:sz w:val="20"/>
                <w:szCs w:val="20"/>
              </w:rPr>
              <w:t>No visual or olfactory evidence of contaminants or pollutants present. Source of pollution removed or contained and disposed of properly.</w:t>
            </w:r>
          </w:p>
        </w:tc>
      </w:tr>
      <w:tr w:rsidR="00E6772B" w:rsidRPr="00DF27BD" w14:paraId="69A386F2" w14:textId="77777777" w:rsidTr="00E6772B">
        <w:tc>
          <w:tcPr>
            <w:tcW w:w="625" w:type="dxa"/>
            <w:shd w:val="clear" w:color="auto" w:fill="D9D9D9"/>
            <w:vAlign w:val="center"/>
          </w:tcPr>
          <w:p w14:paraId="7C71C849" w14:textId="77777777" w:rsidR="00E6772B" w:rsidRPr="00DF27BD" w:rsidRDefault="00E6772B" w:rsidP="00E6772B">
            <w:pPr>
              <w:spacing w:before="0" w:after="0" w:line="240" w:lineRule="auto"/>
              <w:jc w:val="center"/>
              <w:rPr>
                <w:rFonts w:ascii="Times New Roman" w:hAnsi="Times New Roman"/>
                <w:b/>
                <w:spacing w:val="0"/>
                <w:sz w:val="24"/>
                <w:szCs w:val="24"/>
              </w:rPr>
            </w:pPr>
            <w:r w:rsidRPr="00DF27BD">
              <w:rPr>
                <w:rFonts w:ascii="Times New Roman" w:hAnsi="Times New Roman"/>
                <w:b/>
                <w:spacing w:val="0"/>
                <w:sz w:val="24"/>
                <w:szCs w:val="24"/>
              </w:rPr>
              <w:t>8</w:t>
            </w:r>
          </w:p>
        </w:tc>
        <w:tc>
          <w:tcPr>
            <w:tcW w:w="540" w:type="dxa"/>
            <w:shd w:val="clear" w:color="auto" w:fill="D9D9D9"/>
            <w:vAlign w:val="center"/>
          </w:tcPr>
          <w:p w14:paraId="341D853E"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630" w:type="dxa"/>
            <w:shd w:val="clear" w:color="auto" w:fill="D9D9D9"/>
            <w:vAlign w:val="center"/>
          </w:tcPr>
          <w:p w14:paraId="6B8D6494"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630" w:type="dxa"/>
            <w:shd w:val="clear" w:color="auto" w:fill="D9D9D9"/>
            <w:vAlign w:val="center"/>
          </w:tcPr>
          <w:p w14:paraId="2A585F6D"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450" w:type="dxa"/>
            <w:shd w:val="clear" w:color="auto" w:fill="D9D9D9"/>
            <w:vAlign w:val="center"/>
          </w:tcPr>
          <w:p w14:paraId="1B51B48A"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900" w:type="dxa"/>
            <w:shd w:val="clear" w:color="auto" w:fill="D9D9D9"/>
            <w:vAlign w:val="center"/>
          </w:tcPr>
          <w:p w14:paraId="2887C0BD"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810" w:type="dxa"/>
            <w:shd w:val="clear" w:color="auto" w:fill="D9D9D9"/>
            <w:vAlign w:val="center"/>
          </w:tcPr>
          <w:p w14:paraId="7AF9EBBF"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630" w:type="dxa"/>
            <w:shd w:val="clear" w:color="auto" w:fill="D9D9D9"/>
            <w:vAlign w:val="center"/>
          </w:tcPr>
          <w:p w14:paraId="60D5FD77"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360" w:type="dxa"/>
            <w:shd w:val="clear" w:color="auto" w:fill="D9D9D9"/>
            <w:vAlign w:val="center"/>
          </w:tcPr>
          <w:p w14:paraId="0C699A78"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630" w:type="dxa"/>
            <w:shd w:val="clear" w:color="auto" w:fill="D9D9D9"/>
            <w:vAlign w:val="center"/>
          </w:tcPr>
          <w:p w14:paraId="4A57B812"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236" w:type="dxa"/>
            <w:vMerge/>
            <w:shd w:val="clear" w:color="auto" w:fill="D9D9D9"/>
          </w:tcPr>
          <w:p w14:paraId="223D7983" w14:textId="77777777" w:rsidR="00E6772B" w:rsidRPr="00DF27BD" w:rsidRDefault="00E6772B" w:rsidP="00E6772B">
            <w:pPr>
              <w:spacing w:before="0" w:after="0" w:line="240" w:lineRule="auto"/>
              <w:rPr>
                <w:rFonts w:ascii="Times New Roman" w:hAnsi="Times New Roman"/>
                <w:spacing w:val="0"/>
                <w:sz w:val="18"/>
                <w:szCs w:val="18"/>
              </w:rPr>
            </w:pPr>
          </w:p>
        </w:tc>
        <w:tc>
          <w:tcPr>
            <w:tcW w:w="2188" w:type="dxa"/>
            <w:shd w:val="clear" w:color="auto" w:fill="D9D9D9"/>
            <w:vAlign w:val="center"/>
          </w:tcPr>
          <w:p w14:paraId="2B6B4A71" w14:textId="77777777" w:rsidR="00E6772B" w:rsidRPr="00DF27BD" w:rsidRDefault="00E6772B" w:rsidP="00E6772B">
            <w:pPr>
              <w:spacing w:before="0" w:after="0" w:line="240" w:lineRule="auto"/>
              <w:jc w:val="center"/>
              <w:rPr>
                <w:rFonts w:ascii="Cambria" w:hAnsi="Cambria"/>
                <w:spacing w:val="0"/>
                <w:sz w:val="20"/>
                <w:szCs w:val="20"/>
              </w:rPr>
            </w:pPr>
            <w:r w:rsidRPr="00DF27BD">
              <w:rPr>
                <w:rFonts w:ascii="Cambria" w:hAnsi="Cambria"/>
                <w:spacing w:val="0"/>
                <w:sz w:val="20"/>
                <w:szCs w:val="20"/>
              </w:rPr>
              <w:t>Structural Damage</w:t>
            </w:r>
          </w:p>
        </w:tc>
        <w:tc>
          <w:tcPr>
            <w:tcW w:w="7656" w:type="dxa"/>
            <w:shd w:val="clear" w:color="auto" w:fill="D9D9D9"/>
            <w:vAlign w:val="center"/>
          </w:tcPr>
          <w:p w14:paraId="4E139F33" w14:textId="77777777" w:rsidR="00E6772B" w:rsidRPr="00DF27BD" w:rsidRDefault="00E6772B" w:rsidP="00E6772B">
            <w:pPr>
              <w:spacing w:before="0" w:after="0" w:line="240" w:lineRule="auto"/>
              <w:rPr>
                <w:rFonts w:ascii="Times New Roman" w:hAnsi="Times New Roman"/>
                <w:spacing w:val="0"/>
                <w:sz w:val="20"/>
                <w:szCs w:val="20"/>
              </w:rPr>
            </w:pPr>
            <w:r w:rsidRPr="00DF27BD">
              <w:rPr>
                <w:rFonts w:ascii="Times New Roman" w:hAnsi="Times New Roman"/>
                <w:spacing w:val="0"/>
                <w:sz w:val="20"/>
                <w:szCs w:val="20"/>
              </w:rPr>
              <w:t>Planter edges, check dams, irrigation system, or outlet structure show damage. Surrounding impervious areas or structures damaged. Rodent or wildlife damage. Permeable pavement is cracked, paver blocks are misaligned or have settled. Cistern leaks or outlet allows excessive flow and drains in less than 24 hours. Green roof is leaking</w:t>
            </w:r>
          </w:p>
        </w:tc>
        <w:tc>
          <w:tcPr>
            <w:tcW w:w="6745" w:type="dxa"/>
            <w:shd w:val="clear" w:color="auto" w:fill="D9D9D9"/>
            <w:vAlign w:val="center"/>
          </w:tcPr>
          <w:p w14:paraId="61CF52AC" w14:textId="77777777" w:rsidR="00E6772B" w:rsidRPr="00DF27BD" w:rsidRDefault="00E6772B" w:rsidP="00E6772B">
            <w:pPr>
              <w:spacing w:before="0" w:after="0" w:line="240" w:lineRule="auto"/>
              <w:rPr>
                <w:rFonts w:ascii="Times New Roman" w:hAnsi="Times New Roman"/>
                <w:spacing w:val="0"/>
                <w:sz w:val="20"/>
                <w:szCs w:val="20"/>
              </w:rPr>
            </w:pPr>
            <w:r w:rsidRPr="00DF27BD">
              <w:rPr>
                <w:rFonts w:ascii="Times New Roman" w:hAnsi="Times New Roman"/>
                <w:spacing w:val="0"/>
                <w:sz w:val="20"/>
                <w:szCs w:val="20"/>
              </w:rPr>
              <w:t>Structures should have no signs of cracks or damage. Hydraulic restriction layers should prevent impacts from infiltration to surrounding structures. Permeable pavement should not show signs of settling or uneven areas. Cistern holds water. Repair or replace green roof liner as necessary.</w:t>
            </w:r>
          </w:p>
        </w:tc>
      </w:tr>
      <w:tr w:rsidR="00E6772B" w:rsidRPr="00DF27BD" w14:paraId="2EE78F75" w14:textId="77777777" w:rsidTr="00E6772B">
        <w:tc>
          <w:tcPr>
            <w:tcW w:w="625" w:type="dxa"/>
            <w:shd w:val="clear" w:color="auto" w:fill="D9D9D9"/>
            <w:vAlign w:val="center"/>
          </w:tcPr>
          <w:p w14:paraId="417CD26C" w14:textId="77777777" w:rsidR="00E6772B" w:rsidRPr="00DF27BD" w:rsidRDefault="00E6772B" w:rsidP="00E6772B">
            <w:pPr>
              <w:spacing w:before="0" w:after="0" w:line="240" w:lineRule="auto"/>
              <w:jc w:val="center"/>
              <w:rPr>
                <w:rFonts w:ascii="Times New Roman" w:hAnsi="Times New Roman"/>
                <w:b/>
                <w:spacing w:val="0"/>
                <w:sz w:val="24"/>
                <w:szCs w:val="24"/>
              </w:rPr>
            </w:pPr>
            <w:r w:rsidRPr="00DF27BD">
              <w:rPr>
                <w:rFonts w:ascii="Times New Roman" w:hAnsi="Times New Roman"/>
                <w:b/>
                <w:spacing w:val="0"/>
                <w:sz w:val="24"/>
                <w:szCs w:val="24"/>
              </w:rPr>
              <w:t>9</w:t>
            </w:r>
          </w:p>
        </w:tc>
        <w:tc>
          <w:tcPr>
            <w:tcW w:w="540" w:type="dxa"/>
            <w:shd w:val="clear" w:color="auto" w:fill="D9D9D9"/>
            <w:vAlign w:val="center"/>
          </w:tcPr>
          <w:p w14:paraId="6CA15146"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630" w:type="dxa"/>
            <w:shd w:val="clear" w:color="auto" w:fill="D9D9D9"/>
            <w:vAlign w:val="center"/>
          </w:tcPr>
          <w:p w14:paraId="03B7D4AF"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630" w:type="dxa"/>
            <w:shd w:val="clear" w:color="auto" w:fill="D9D9D9"/>
            <w:vAlign w:val="center"/>
          </w:tcPr>
          <w:p w14:paraId="3E66E091"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450" w:type="dxa"/>
            <w:shd w:val="clear" w:color="auto" w:fill="D9D9D9"/>
            <w:vAlign w:val="center"/>
          </w:tcPr>
          <w:p w14:paraId="0BC1EDDA"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900" w:type="dxa"/>
            <w:shd w:val="clear" w:color="auto" w:fill="D9D9D9"/>
            <w:vAlign w:val="center"/>
          </w:tcPr>
          <w:p w14:paraId="29CE6923"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810" w:type="dxa"/>
            <w:shd w:val="clear" w:color="auto" w:fill="D9D9D9"/>
            <w:vAlign w:val="center"/>
          </w:tcPr>
          <w:p w14:paraId="6EA42C3E"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630" w:type="dxa"/>
            <w:shd w:val="clear" w:color="auto" w:fill="D9D9D9"/>
            <w:vAlign w:val="center"/>
          </w:tcPr>
          <w:p w14:paraId="2B424022"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360" w:type="dxa"/>
            <w:shd w:val="clear" w:color="auto" w:fill="D9D9D9"/>
            <w:vAlign w:val="center"/>
          </w:tcPr>
          <w:p w14:paraId="27A32AB3"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630" w:type="dxa"/>
            <w:shd w:val="clear" w:color="auto" w:fill="D9D9D9"/>
            <w:vAlign w:val="center"/>
          </w:tcPr>
          <w:p w14:paraId="39A9E068" w14:textId="77777777" w:rsidR="00E6772B" w:rsidRPr="00DF27BD" w:rsidRDefault="00E6772B" w:rsidP="00E6772B">
            <w:pPr>
              <w:spacing w:before="0" w:after="0" w:line="240" w:lineRule="auto"/>
              <w:jc w:val="center"/>
              <w:rPr>
                <w:rFonts w:ascii="Times New Roman" w:hAnsi="Times New Roman"/>
                <w:spacing w:val="0"/>
                <w:sz w:val="18"/>
                <w:szCs w:val="18"/>
              </w:rPr>
            </w:pPr>
            <w:r w:rsidRPr="00DF27BD">
              <w:rPr>
                <w:rFonts w:ascii="Times New Roman" w:hAnsi="Times New Roman"/>
                <w:spacing w:val="0"/>
                <w:sz w:val="18"/>
                <w:szCs w:val="18"/>
              </w:rPr>
              <w:t>X</w:t>
            </w:r>
          </w:p>
        </w:tc>
        <w:tc>
          <w:tcPr>
            <w:tcW w:w="236" w:type="dxa"/>
            <w:vMerge/>
            <w:shd w:val="clear" w:color="auto" w:fill="D9D9D9"/>
          </w:tcPr>
          <w:p w14:paraId="4512C548" w14:textId="77777777" w:rsidR="00E6772B" w:rsidRPr="00DF27BD" w:rsidRDefault="00E6772B" w:rsidP="00E6772B">
            <w:pPr>
              <w:spacing w:before="0" w:after="0" w:line="240" w:lineRule="auto"/>
              <w:rPr>
                <w:rFonts w:ascii="Times New Roman" w:hAnsi="Times New Roman"/>
                <w:spacing w:val="0"/>
                <w:sz w:val="18"/>
                <w:szCs w:val="18"/>
              </w:rPr>
            </w:pPr>
          </w:p>
        </w:tc>
        <w:tc>
          <w:tcPr>
            <w:tcW w:w="2188" w:type="dxa"/>
            <w:shd w:val="clear" w:color="auto" w:fill="D9D9D9"/>
            <w:vAlign w:val="center"/>
          </w:tcPr>
          <w:p w14:paraId="7C272A47" w14:textId="77777777" w:rsidR="00E6772B" w:rsidRPr="00DF27BD" w:rsidRDefault="00E6772B" w:rsidP="00E6772B">
            <w:pPr>
              <w:spacing w:before="0" w:after="0" w:line="240" w:lineRule="auto"/>
              <w:jc w:val="center"/>
              <w:rPr>
                <w:rFonts w:ascii="Cambria" w:hAnsi="Cambria"/>
                <w:spacing w:val="0"/>
                <w:sz w:val="20"/>
                <w:szCs w:val="20"/>
              </w:rPr>
            </w:pPr>
            <w:r w:rsidRPr="00DF27BD">
              <w:rPr>
                <w:rFonts w:ascii="Cambria" w:hAnsi="Cambria"/>
                <w:spacing w:val="0"/>
                <w:sz w:val="20"/>
                <w:szCs w:val="20"/>
              </w:rPr>
              <w:t>Misc.</w:t>
            </w:r>
          </w:p>
        </w:tc>
        <w:tc>
          <w:tcPr>
            <w:tcW w:w="7656" w:type="dxa"/>
            <w:shd w:val="clear" w:color="auto" w:fill="D9D9D9"/>
            <w:vAlign w:val="center"/>
          </w:tcPr>
          <w:p w14:paraId="058DDECE" w14:textId="77777777" w:rsidR="00E6772B" w:rsidRPr="00DF27BD" w:rsidRDefault="00E6772B" w:rsidP="00E6772B">
            <w:pPr>
              <w:autoSpaceDE w:val="0"/>
              <w:autoSpaceDN w:val="0"/>
              <w:adjustRightInd w:val="0"/>
              <w:spacing w:before="0" w:after="0" w:line="240" w:lineRule="auto"/>
              <w:rPr>
                <w:rFonts w:ascii="Times New Roman" w:hAnsi="Times New Roman"/>
                <w:spacing w:val="0"/>
                <w:sz w:val="20"/>
                <w:szCs w:val="20"/>
              </w:rPr>
            </w:pPr>
            <w:r w:rsidRPr="00DF27BD">
              <w:rPr>
                <w:rFonts w:ascii="Times New Roman" w:hAnsi="Times New Roman"/>
                <w:spacing w:val="0"/>
                <w:sz w:val="20"/>
                <w:szCs w:val="20"/>
              </w:rPr>
              <w:t>Unauthorized changes made to the facility OR Any condition not covered that needs attention for the system to function as designed.</w:t>
            </w:r>
          </w:p>
        </w:tc>
        <w:tc>
          <w:tcPr>
            <w:tcW w:w="6745" w:type="dxa"/>
            <w:shd w:val="clear" w:color="auto" w:fill="D9D9D9"/>
            <w:vAlign w:val="center"/>
          </w:tcPr>
          <w:p w14:paraId="2EA945CD" w14:textId="77777777" w:rsidR="00E6772B" w:rsidRPr="00DF27BD" w:rsidRDefault="00E6772B" w:rsidP="00E6772B">
            <w:pPr>
              <w:spacing w:before="0" w:after="0" w:line="240" w:lineRule="auto"/>
              <w:rPr>
                <w:rFonts w:ascii="Times New Roman" w:hAnsi="Times New Roman"/>
                <w:spacing w:val="0"/>
                <w:sz w:val="20"/>
                <w:szCs w:val="20"/>
              </w:rPr>
            </w:pPr>
            <w:r w:rsidRPr="00DF27BD">
              <w:rPr>
                <w:rFonts w:ascii="Times New Roman" w:hAnsi="Times New Roman"/>
                <w:spacing w:val="0"/>
                <w:sz w:val="20"/>
                <w:szCs w:val="20"/>
              </w:rPr>
              <w:t>The design specifications are met.</w:t>
            </w:r>
          </w:p>
        </w:tc>
      </w:tr>
    </w:tbl>
    <w:p w14:paraId="4E5AC558" w14:textId="77777777" w:rsidR="00E6772B" w:rsidRPr="00E6772B" w:rsidRDefault="00E6772B" w:rsidP="00E6772B"/>
    <w:p w14:paraId="5D24B243" w14:textId="77777777" w:rsidR="00DF27BD" w:rsidRDefault="00DF27BD" w:rsidP="00DF27BD">
      <w:pPr>
        <w:jc w:val="center"/>
        <w:rPr>
          <w:sz w:val="48"/>
          <w:szCs w:val="48"/>
        </w:rPr>
      </w:pPr>
    </w:p>
    <w:p w14:paraId="4FAE7F34" w14:textId="77777777" w:rsidR="00DF27BD" w:rsidRPr="00DF27BD" w:rsidRDefault="00DF27BD" w:rsidP="00DF27BD">
      <w:pPr>
        <w:jc w:val="center"/>
        <w:rPr>
          <w:sz w:val="48"/>
          <w:szCs w:val="48"/>
        </w:rPr>
      </w:pPr>
    </w:p>
    <w:p w14:paraId="0C27F027" w14:textId="77777777" w:rsidR="00DF27BD" w:rsidRPr="00A332C7" w:rsidRDefault="00DF27BD" w:rsidP="00A332C7"/>
    <w:sectPr w:rsidR="00DF27BD" w:rsidRPr="00A332C7" w:rsidSect="00DF27BD">
      <w:footerReference w:type="default" r:id="rId10"/>
      <w:pgSz w:w="25906" w:h="17294" w:orient="landscape" w:code="512"/>
      <w:pgMar w:top="720" w:right="720" w:bottom="720" w:left="720"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74CBA" w14:textId="77777777" w:rsidR="00A84029" w:rsidRDefault="00A84029" w:rsidP="001D7934">
      <w:r>
        <w:separator/>
      </w:r>
    </w:p>
  </w:endnote>
  <w:endnote w:type="continuationSeparator" w:id="0">
    <w:p w14:paraId="62DBA9D8" w14:textId="77777777" w:rsidR="00A84029" w:rsidRDefault="00A84029" w:rsidP="001D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altName w:val="GoudyOlSt BT"/>
    <w:panose1 w:val="02020502050305020303"/>
    <w:charset w:val="00"/>
    <w:family w:val="roman"/>
    <w:pitch w:val="variable"/>
    <w:sig w:usb0="00000003" w:usb1="00000000" w:usb2="00000000" w:usb3="00000000" w:csb0="00000001" w:csb1="00000000"/>
  </w:font>
  <w:font w:name="Futura Md BT">
    <w:altName w:val="Lucida Sans Unicode"/>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utura Bk BT">
    <w:altName w:val="Segoe UI"/>
    <w:charset w:val="00"/>
    <w:family w:val="swiss"/>
    <w:pitch w:val="variable"/>
    <w:sig w:usb0="00000087" w:usb1="00000000" w:usb2="00000000" w:usb3="00000000" w:csb0="0000001B" w:csb1="00000000"/>
  </w:font>
  <w:font w:name="Futura Bold B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8C33B" w14:textId="2E09C08F" w:rsidR="00F5177B" w:rsidRPr="001D7934" w:rsidRDefault="00F5177B" w:rsidP="001D7934">
    <w:pPr>
      <w:pStyle w:val="Footer"/>
      <w:spacing w:before="130" w:after="0" w:line="300" w:lineRule="atLeast"/>
      <w:ind w:right="-504"/>
      <w:rPr>
        <w:rStyle w:val="PageNumber"/>
        <w:rFonts w:ascii="Futura Bk BT" w:hAnsi="Futura Bk BT"/>
        <w:caps/>
        <w:color w:val="666699"/>
        <w:spacing w:val="14"/>
        <w:sz w:val="15"/>
        <w:szCs w:val="15"/>
      </w:rPr>
    </w:pPr>
    <w:r w:rsidRPr="001D7934">
      <w:rPr>
        <w:rStyle w:val="PageNumber"/>
        <w:rFonts w:ascii="Futura Bk BT" w:hAnsi="Futura Bk BT"/>
        <w:caps/>
        <w:color w:val="666699"/>
        <w:spacing w:val="14"/>
        <w:sz w:val="15"/>
        <w:szCs w:val="15"/>
      </w:rPr>
      <w:t>[Project Name]</w:t>
    </w:r>
    <w:r w:rsidRPr="001D7934">
      <w:rPr>
        <w:rStyle w:val="PageNumber"/>
        <w:rFonts w:ascii="Futura Bk BT" w:hAnsi="Futura Bk BT"/>
        <w:caps/>
        <w:color w:val="666699"/>
        <w:spacing w:val="14"/>
        <w:sz w:val="15"/>
        <w:szCs w:val="15"/>
      </w:rPr>
      <w:tab/>
      <w:t xml:space="preserve">Page </w:t>
    </w:r>
    <w:r w:rsidRPr="001D7934">
      <w:rPr>
        <w:rStyle w:val="PageNumber"/>
        <w:rFonts w:ascii="Futura Bk BT" w:hAnsi="Futura Bk BT"/>
        <w:caps/>
        <w:color w:val="666699"/>
        <w:spacing w:val="14"/>
        <w:sz w:val="15"/>
        <w:szCs w:val="15"/>
      </w:rPr>
      <w:fldChar w:fldCharType="begin"/>
    </w:r>
    <w:r w:rsidRPr="001D7934">
      <w:rPr>
        <w:rStyle w:val="PageNumber"/>
        <w:rFonts w:ascii="Futura Bk BT" w:hAnsi="Futura Bk BT"/>
        <w:caps/>
        <w:color w:val="666699"/>
        <w:spacing w:val="14"/>
        <w:sz w:val="15"/>
        <w:szCs w:val="15"/>
      </w:rPr>
      <w:instrText xml:space="preserve"> PAGE </w:instrText>
    </w:r>
    <w:r w:rsidRPr="001D7934">
      <w:rPr>
        <w:rStyle w:val="PageNumber"/>
        <w:rFonts w:ascii="Futura Bk BT" w:hAnsi="Futura Bk BT"/>
        <w:caps/>
        <w:color w:val="666699"/>
        <w:spacing w:val="14"/>
        <w:sz w:val="15"/>
        <w:szCs w:val="15"/>
      </w:rPr>
      <w:fldChar w:fldCharType="separate"/>
    </w:r>
    <w:r w:rsidR="00C038DD">
      <w:rPr>
        <w:rStyle w:val="PageNumber"/>
        <w:rFonts w:ascii="Futura Bk BT" w:hAnsi="Futura Bk BT"/>
        <w:caps/>
        <w:noProof/>
        <w:color w:val="666699"/>
        <w:spacing w:val="14"/>
        <w:sz w:val="15"/>
        <w:szCs w:val="15"/>
      </w:rPr>
      <w:t>2</w:t>
    </w:r>
    <w:r w:rsidRPr="001D7934">
      <w:rPr>
        <w:rStyle w:val="PageNumber"/>
        <w:rFonts w:ascii="Futura Bk BT" w:hAnsi="Futura Bk BT"/>
        <w:caps/>
        <w:color w:val="666699"/>
        <w:spacing w:val="14"/>
        <w:sz w:val="15"/>
        <w:szCs w:val="15"/>
      </w:rPr>
      <w:fldChar w:fldCharType="end"/>
    </w:r>
    <w:r w:rsidRPr="001D7934">
      <w:rPr>
        <w:rStyle w:val="PageNumber"/>
        <w:rFonts w:ascii="Futura Bk BT" w:hAnsi="Futura Bk BT"/>
        <w:caps/>
        <w:color w:val="666699"/>
        <w:spacing w:val="14"/>
        <w:sz w:val="15"/>
        <w:szCs w:val="15"/>
      </w:rPr>
      <w:t xml:space="preserve"> of </w:t>
    </w:r>
    <w:r w:rsidRPr="001D7934">
      <w:rPr>
        <w:rStyle w:val="PageNumber"/>
        <w:rFonts w:ascii="Futura Bk BT" w:hAnsi="Futura Bk BT"/>
        <w:caps/>
        <w:color w:val="666699"/>
        <w:spacing w:val="14"/>
        <w:sz w:val="15"/>
        <w:szCs w:val="15"/>
      </w:rPr>
      <w:fldChar w:fldCharType="begin"/>
    </w:r>
    <w:r w:rsidRPr="001D7934">
      <w:rPr>
        <w:rStyle w:val="PageNumber"/>
        <w:rFonts w:ascii="Futura Bk BT" w:hAnsi="Futura Bk BT"/>
        <w:caps/>
        <w:color w:val="666699"/>
        <w:spacing w:val="14"/>
        <w:sz w:val="15"/>
        <w:szCs w:val="15"/>
      </w:rPr>
      <w:instrText xml:space="preserve"> SECTIONPAGES   \* MERGEFORMAT </w:instrText>
    </w:r>
    <w:r w:rsidRPr="001D7934">
      <w:rPr>
        <w:rStyle w:val="PageNumber"/>
        <w:rFonts w:ascii="Futura Bk BT" w:hAnsi="Futura Bk BT"/>
        <w:caps/>
        <w:color w:val="666699"/>
        <w:spacing w:val="14"/>
        <w:sz w:val="15"/>
        <w:szCs w:val="15"/>
      </w:rPr>
      <w:fldChar w:fldCharType="separate"/>
    </w:r>
    <w:r w:rsidR="003C64B7">
      <w:rPr>
        <w:rStyle w:val="PageNumber"/>
        <w:rFonts w:ascii="Futura Bk BT" w:hAnsi="Futura Bk BT"/>
        <w:caps/>
        <w:noProof/>
        <w:color w:val="666699"/>
        <w:spacing w:val="14"/>
        <w:sz w:val="15"/>
        <w:szCs w:val="15"/>
      </w:rPr>
      <w:t>2</w:t>
    </w:r>
    <w:r w:rsidRPr="001D7934">
      <w:rPr>
        <w:rStyle w:val="PageNumber"/>
        <w:rFonts w:ascii="Futura Bk BT" w:hAnsi="Futura Bk BT"/>
        <w:caps/>
        <w:color w:val="666699"/>
        <w:spacing w:val="14"/>
        <w:sz w:val="15"/>
        <w:szCs w:val="15"/>
      </w:rPr>
      <w:fldChar w:fldCharType="end"/>
    </w:r>
    <w:r w:rsidR="008E2F8A">
      <w:rPr>
        <w:rStyle w:val="PageNumber"/>
        <w:rFonts w:ascii="Futura Bk BT" w:hAnsi="Futura Bk BT"/>
        <w:caps/>
        <w:color w:val="666699"/>
        <w:spacing w:val="14"/>
        <w:sz w:val="15"/>
        <w:szCs w:val="15"/>
      </w:rPr>
      <w:tab/>
      <w:t xml:space="preserve">(Template] </w:t>
    </w:r>
    <w:r w:rsidR="00AA3E80">
      <w:rPr>
        <w:rStyle w:val="PageNumber"/>
        <w:rFonts w:ascii="Futura Bk BT" w:hAnsi="Futura Bk BT"/>
        <w:caps/>
        <w:color w:val="666699"/>
        <w:spacing w:val="14"/>
        <w:sz w:val="15"/>
        <w:szCs w:val="15"/>
      </w:rPr>
      <w:t>February</w:t>
    </w:r>
    <w:r w:rsidR="0090102A">
      <w:rPr>
        <w:rStyle w:val="PageNumber"/>
        <w:rFonts w:ascii="Futura Bk BT" w:hAnsi="Futura Bk BT"/>
        <w:caps/>
        <w:color w:val="666699"/>
        <w:spacing w:val="14"/>
        <w:sz w:val="15"/>
        <w:szCs w:val="15"/>
      </w:rPr>
      <w:t xml:space="preserve"> </w:t>
    </w:r>
    <w:r w:rsidR="00AA3E80">
      <w:rPr>
        <w:rStyle w:val="PageNumber"/>
        <w:rFonts w:ascii="Futura Bk BT" w:hAnsi="Futura Bk BT"/>
        <w:caps/>
        <w:color w:val="666699"/>
        <w:spacing w:val="14"/>
        <w:sz w:val="15"/>
        <w:szCs w:val="15"/>
      </w:rPr>
      <w:t>2019</w:t>
    </w:r>
  </w:p>
  <w:p w14:paraId="41260357" w14:textId="77777777" w:rsidR="00942465" w:rsidRDefault="00942465"/>
  <w:p w14:paraId="2A38895C" w14:textId="77777777" w:rsidR="00942465" w:rsidRDefault="00942465"/>
  <w:p w14:paraId="5B8568E8" w14:textId="77777777" w:rsidR="00942465" w:rsidRDefault="009424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BB095" w14:textId="27AEECD0" w:rsidR="00BF6A5C" w:rsidRPr="00BF6A5C" w:rsidRDefault="00BF6A5C" w:rsidP="00DF27BD">
    <w:pPr>
      <w:pStyle w:val="Footer"/>
      <w:spacing w:before="130" w:after="0" w:line="300" w:lineRule="atLeast"/>
      <w:ind w:right="-504"/>
      <w:rPr>
        <w:rFonts w:ascii="Futura Bk BT" w:hAnsi="Futura Bk BT"/>
        <w:caps/>
        <w:color w:val="666699"/>
        <w:spacing w:val="14"/>
        <w:sz w:val="15"/>
        <w:szCs w:val="15"/>
      </w:rPr>
    </w:pPr>
    <w:r w:rsidRPr="001D7934">
      <w:rPr>
        <w:rStyle w:val="PageNumber"/>
        <w:rFonts w:ascii="Futura Bk BT" w:hAnsi="Futura Bk BT"/>
        <w:caps/>
        <w:color w:val="666699"/>
        <w:spacing w:val="14"/>
        <w:sz w:val="15"/>
        <w:szCs w:val="15"/>
      </w:rPr>
      <w:t xml:space="preserve">Page </w:t>
    </w:r>
    <w:r w:rsidRPr="001D7934">
      <w:rPr>
        <w:rStyle w:val="PageNumber"/>
        <w:rFonts w:ascii="Futura Bk BT" w:hAnsi="Futura Bk BT"/>
        <w:caps/>
        <w:color w:val="666699"/>
        <w:spacing w:val="14"/>
        <w:sz w:val="15"/>
        <w:szCs w:val="15"/>
      </w:rPr>
      <w:fldChar w:fldCharType="begin"/>
    </w:r>
    <w:r w:rsidRPr="001D7934">
      <w:rPr>
        <w:rStyle w:val="PageNumber"/>
        <w:rFonts w:ascii="Futura Bk BT" w:hAnsi="Futura Bk BT"/>
        <w:caps/>
        <w:color w:val="666699"/>
        <w:spacing w:val="14"/>
        <w:sz w:val="15"/>
        <w:szCs w:val="15"/>
      </w:rPr>
      <w:instrText xml:space="preserve"> PAGE </w:instrText>
    </w:r>
    <w:r w:rsidRPr="001D7934">
      <w:rPr>
        <w:rStyle w:val="PageNumber"/>
        <w:rFonts w:ascii="Futura Bk BT" w:hAnsi="Futura Bk BT"/>
        <w:caps/>
        <w:color w:val="666699"/>
        <w:spacing w:val="14"/>
        <w:sz w:val="15"/>
        <w:szCs w:val="15"/>
      </w:rPr>
      <w:fldChar w:fldCharType="separate"/>
    </w:r>
    <w:r w:rsidR="00C038DD">
      <w:rPr>
        <w:rStyle w:val="PageNumber"/>
        <w:rFonts w:ascii="Futura Bk BT" w:hAnsi="Futura Bk BT"/>
        <w:caps/>
        <w:noProof/>
        <w:color w:val="666699"/>
        <w:spacing w:val="14"/>
        <w:sz w:val="15"/>
        <w:szCs w:val="15"/>
      </w:rPr>
      <w:t>1</w:t>
    </w:r>
    <w:r w:rsidRPr="001D7934">
      <w:rPr>
        <w:rStyle w:val="PageNumber"/>
        <w:rFonts w:ascii="Futura Bk BT" w:hAnsi="Futura Bk BT"/>
        <w:caps/>
        <w:color w:val="666699"/>
        <w:spacing w:val="14"/>
        <w:sz w:val="15"/>
        <w:szCs w:val="15"/>
      </w:rPr>
      <w:fldChar w:fldCharType="end"/>
    </w:r>
    <w:r w:rsidRPr="001D7934">
      <w:rPr>
        <w:rStyle w:val="PageNumber"/>
        <w:rFonts w:ascii="Futura Bk BT" w:hAnsi="Futura Bk BT"/>
        <w:caps/>
        <w:color w:val="666699"/>
        <w:spacing w:val="14"/>
        <w:sz w:val="15"/>
        <w:szCs w:val="15"/>
      </w:rPr>
      <w:t xml:space="preserve"> of </w:t>
    </w:r>
    <w:r w:rsidRPr="001D7934">
      <w:rPr>
        <w:rStyle w:val="PageNumber"/>
        <w:rFonts w:ascii="Futura Bk BT" w:hAnsi="Futura Bk BT"/>
        <w:caps/>
        <w:color w:val="666699"/>
        <w:spacing w:val="14"/>
        <w:sz w:val="15"/>
        <w:szCs w:val="15"/>
      </w:rPr>
      <w:fldChar w:fldCharType="begin"/>
    </w:r>
    <w:r w:rsidRPr="001D7934">
      <w:rPr>
        <w:rStyle w:val="PageNumber"/>
        <w:rFonts w:ascii="Futura Bk BT" w:hAnsi="Futura Bk BT"/>
        <w:caps/>
        <w:color w:val="666699"/>
        <w:spacing w:val="14"/>
        <w:sz w:val="15"/>
        <w:szCs w:val="15"/>
      </w:rPr>
      <w:instrText xml:space="preserve"> SECTIONPAGES   \* MERGEFORMAT </w:instrText>
    </w:r>
    <w:r w:rsidRPr="001D7934">
      <w:rPr>
        <w:rStyle w:val="PageNumber"/>
        <w:rFonts w:ascii="Futura Bk BT" w:hAnsi="Futura Bk BT"/>
        <w:caps/>
        <w:color w:val="666699"/>
        <w:spacing w:val="14"/>
        <w:sz w:val="15"/>
        <w:szCs w:val="15"/>
      </w:rPr>
      <w:fldChar w:fldCharType="separate"/>
    </w:r>
    <w:r w:rsidR="003C64B7">
      <w:rPr>
        <w:rStyle w:val="PageNumber"/>
        <w:rFonts w:ascii="Futura Bk BT" w:hAnsi="Futura Bk BT"/>
        <w:caps/>
        <w:noProof/>
        <w:color w:val="666699"/>
        <w:spacing w:val="14"/>
        <w:sz w:val="15"/>
        <w:szCs w:val="15"/>
      </w:rPr>
      <w:t>2</w:t>
    </w:r>
    <w:r w:rsidRPr="001D7934">
      <w:rPr>
        <w:rStyle w:val="PageNumber"/>
        <w:rFonts w:ascii="Futura Bk BT" w:hAnsi="Futura Bk BT"/>
        <w:caps/>
        <w:color w:val="666699"/>
        <w:spacing w:val="14"/>
        <w:sz w:val="15"/>
        <w:szCs w:val="15"/>
      </w:rPr>
      <w:fldChar w:fldCharType="end"/>
    </w:r>
    <w:r>
      <w:rPr>
        <w:rStyle w:val="PageNumber"/>
        <w:rFonts w:ascii="Futura Bk BT" w:hAnsi="Futura Bk BT"/>
        <w:caps/>
        <w:color w:val="666699"/>
        <w:spacing w:val="14"/>
        <w:sz w:val="15"/>
        <w:szCs w:val="15"/>
      </w:rPr>
      <w:tab/>
      <w:t xml:space="preserve">Stormwater MGMT Facility </w:t>
    </w:r>
    <w:r w:rsidR="00C038DD">
      <w:rPr>
        <w:rStyle w:val="PageNumber"/>
        <w:rFonts w:ascii="Futura Bk BT" w:hAnsi="Futura Bk BT"/>
        <w:caps/>
        <w:color w:val="666699"/>
        <w:spacing w:val="14"/>
        <w:sz w:val="15"/>
        <w:szCs w:val="15"/>
      </w:rPr>
      <w:t>INSPEC</w:t>
    </w:r>
    <w:r w:rsidR="007E35DE">
      <w:rPr>
        <w:rStyle w:val="PageNumber"/>
        <w:rFonts w:ascii="Futura Bk BT" w:hAnsi="Futura Bk BT"/>
        <w:caps/>
        <w:color w:val="666699"/>
        <w:spacing w:val="14"/>
        <w:sz w:val="15"/>
        <w:szCs w:val="15"/>
      </w:rPr>
      <w:t>tion</w:t>
    </w:r>
    <w:r w:rsidR="00795F66">
      <w:rPr>
        <w:rStyle w:val="PageNumber"/>
        <w:rFonts w:ascii="Futura Bk BT" w:hAnsi="Futura Bk BT"/>
        <w:caps/>
        <w:color w:val="666699"/>
        <w:spacing w:val="14"/>
        <w:sz w:val="15"/>
        <w:szCs w:val="15"/>
      </w:rPr>
      <w:t xml:space="preserve"> </w:t>
    </w:r>
    <w:r w:rsidR="00C038DD">
      <w:rPr>
        <w:rStyle w:val="PageNumber"/>
        <w:rFonts w:ascii="Futura Bk BT" w:hAnsi="Futura Bk BT"/>
        <w:caps/>
        <w:color w:val="666699"/>
        <w:spacing w:val="14"/>
        <w:sz w:val="15"/>
        <w:szCs w:val="15"/>
      </w:rPr>
      <w:t>FORM</w:t>
    </w:r>
    <w:r>
      <w:rPr>
        <w:rStyle w:val="PageNumber"/>
        <w:rFonts w:ascii="Futura Bk BT" w:hAnsi="Futura Bk BT"/>
        <w:caps/>
        <w:color w:val="666699"/>
        <w:spacing w:val="14"/>
        <w:sz w:val="15"/>
        <w:szCs w:val="15"/>
      </w:rPr>
      <w:t xml:space="preserve"> </w:t>
    </w:r>
    <w:r>
      <w:rPr>
        <w:rStyle w:val="PageNumber"/>
        <w:rFonts w:ascii="Futura Bk BT" w:hAnsi="Futura Bk BT"/>
        <w:caps/>
        <w:color w:val="666699"/>
        <w:spacing w:val="14"/>
        <w:sz w:val="15"/>
        <w:szCs w:val="15"/>
      </w:rPr>
      <w:tab/>
    </w:r>
    <w:r w:rsidR="00C60D82">
      <w:rPr>
        <w:rStyle w:val="PageNumber"/>
        <w:rFonts w:ascii="Futura Bk BT" w:hAnsi="Futura Bk BT"/>
        <w:caps/>
        <w:color w:val="666699"/>
        <w:spacing w:val="14"/>
        <w:sz w:val="15"/>
        <w:szCs w:val="15"/>
      </w:rPr>
      <w:t xml:space="preserve">                                        </w:t>
    </w:r>
    <w:r>
      <w:rPr>
        <w:rStyle w:val="PageNumber"/>
        <w:rFonts w:ascii="Futura Bk BT" w:hAnsi="Futura Bk BT"/>
        <w:caps/>
        <w:color w:val="666699"/>
        <w:spacing w:val="14"/>
        <w:sz w:val="15"/>
        <w:szCs w:val="15"/>
      </w:rPr>
      <w:t xml:space="preserve">Created: </w:t>
    </w:r>
    <w:r w:rsidR="00C60D82">
      <w:rPr>
        <w:rStyle w:val="PageNumber"/>
        <w:rFonts w:ascii="Futura Bk BT" w:hAnsi="Futura Bk BT"/>
        <w:caps/>
        <w:color w:val="666699"/>
        <w:spacing w:val="14"/>
        <w:sz w:val="15"/>
        <w:szCs w:val="15"/>
      </w:rPr>
      <w:t>February 2019</w:t>
    </w:r>
  </w:p>
  <w:p w14:paraId="3C120431" w14:textId="77777777" w:rsidR="00BF6A5C" w:rsidRDefault="00BF6A5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7AC5F" w14:textId="2AFA6E1D" w:rsidR="007E35DE" w:rsidRPr="00BF6A5C" w:rsidRDefault="007E35DE" w:rsidP="00DF27BD">
    <w:pPr>
      <w:pStyle w:val="Footer"/>
      <w:spacing w:before="130" w:after="0" w:line="300" w:lineRule="atLeast"/>
      <w:ind w:right="-504"/>
      <w:rPr>
        <w:rFonts w:ascii="Futura Bk BT" w:hAnsi="Futura Bk BT"/>
        <w:caps/>
        <w:color w:val="666699"/>
        <w:spacing w:val="14"/>
        <w:sz w:val="15"/>
        <w:szCs w:val="15"/>
      </w:rPr>
    </w:pPr>
    <w:r w:rsidRPr="001D7934">
      <w:rPr>
        <w:rStyle w:val="PageNumber"/>
        <w:rFonts w:ascii="Futura Bk BT" w:hAnsi="Futura Bk BT"/>
        <w:caps/>
        <w:color w:val="666699"/>
        <w:spacing w:val="14"/>
        <w:sz w:val="15"/>
        <w:szCs w:val="15"/>
      </w:rPr>
      <w:t xml:space="preserve">Page </w:t>
    </w:r>
    <w:r w:rsidRPr="001D7934">
      <w:rPr>
        <w:rStyle w:val="PageNumber"/>
        <w:rFonts w:ascii="Futura Bk BT" w:hAnsi="Futura Bk BT"/>
        <w:caps/>
        <w:color w:val="666699"/>
        <w:spacing w:val="14"/>
        <w:sz w:val="15"/>
        <w:szCs w:val="15"/>
      </w:rPr>
      <w:fldChar w:fldCharType="begin"/>
    </w:r>
    <w:r w:rsidRPr="001D7934">
      <w:rPr>
        <w:rStyle w:val="PageNumber"/>
        <w:rFonts w:ascii="Futura Bk BT" w:hAnsi="Futura Bk BT"/>
        <w:caps/>
        <w:color w:val="666699"/>
        <w:spacing w:val="14"/>
        <w:sz w:val="15"/>
        <w:szCs w:val="15"/>
      </w:rPr>
      <w:instrText xml:space="preserve"> PAGE </w:instrText>
    </w:r>
    <w:r w:rsidRPr="001D7934">
      <w:rPr>
        <w:rStyle w:val="PageNumber"/>
        <w:rFonts w:ascii="Futura Bk BT" w:hAnsi="Futura Bk BT"/>
        <w:caps/>
        <w:color w:val="666699"/>
        <w:spacing w:val="14"/>
        <w:sz w:val="15"/>
        <w:szCs w:val="15"/>
      </w:rPr>
      <w:fldChar w:fldCharType="separate"/>
    </w:r>
    <w:r>
      <w:rPr>
        <w:rStyle w:val="PageNumber"/>
        <w:rFonts w:ascii="Futura Bk BT" w:hAnsi="Futura Bk BT"/>
        <w:caps/>
        <w:noProof/>
        <w:color w:val="666699"/>
        <w:spacing w:val="14"/>
        <w:sz w:val="15"/>
        <w:szCs w:val="15"/>
      </w:rPr>
      <w:t>1</w:t>
    </w:r>
    <w:r w:rsidRPr="001D7934">
      <w:rPr>
        <w:rStyle w:val="PageNumber"/>
        <w:rFonts w:ascii="Futura Bk BT" w:hAnsi="Futura Bk BT"/>
        <w:caps/>
        <w:color w:val="666699"/>
        <w:spacing w:val="14"/>
        <w:sz w:val="15"/>
        <w:szCs w:val="15"/>
      </w:rPr>
      <w:fldChar w:fldCharType="end"/>
    </w:r>
    <w:r w:rsidRPr="001D7934">
      <w:rPr>
        <w:rStyle w:val="PageNumber"/>
        <w:rFonts w:ascii="Futura Bk BT" w:hAnsi="Futura Bk BT"/>
        <w:caps/>
        <w:color w:val="666699"/>
        <w:spacing w:val="14"/>
        <w:sz w:val="15"/>
        <w:szCs w:val="15"/>
      </w:rPr>
      <w:t xml:space="preserve"> of </w:t>
    </w:r>
    <w:r w:rsidRPr="001D7934">
      <w:rPr>
        <w:rStyle w:val="PageNumber"/>
        <w:rFonts w:ascii="Futura Bk BT" w:hAnsi="Futura Bk BT"/>
        <w:caps/>
        <w:color w:val="666699"/>
        <w:spacing w:val="14"/>
        <w:sz w:val="15"/>
        <w:szCs w:val="15"/>
      </w:rPr>
      <w:fldChar w:fldCharType="begin"/>
    </w:r>
    <w:r w:rsidRPr="001D7934">
      <w:rPr>
        <w:rStyle w:val="PageNumber"/>
        <w:rFonts w:ascii="Futura Bk BT" w:hAnsi="Futura Bk BT"/>
        <w:caps/>
        <w:color w:val="666699"/>
        <w:spacing w:val="14"/>
        <w:sz w:val="15"/>
        <w:szCs w:val="15"/>
      </w:rPr>
      <w:instrText xml:space="preserve"> SECTIONPAGES   \* MERGEFORMAT </w:instrText>
    </w:r>
    <w:r w:rsidRPr="001D7934">
      <w:rPr>
        <w:rStyle w:val="PageNumber"/>
        <w:rFonts w:ascii="Futura Bk BT" w:hAnsi="Futura Bk BT"/>
        <w:caps/>
        <w:color w:val="666699"/>
        <w:spacing w:val="14"/>
        <w:sz w:val="15"/>
        <w:szCs w:val="15"/>
      </w:rPr>
      <w:fldChar w:fldCharType="separate"/>
    </w:r>
    <w:r w:rsidR="003C64B7">
      <w:rPr>
        <w:rStyle w:val="PageNumber"/>
        <w:rFonts w:ascii="Futura Bk BT" w:hAnsi="Futura Bk BT"/>
        <w:caps/>
        <w:noProof/>
        <w:color w:val="666699"/>
        <w:spacing w:val="14"/>
        <w:sz w:val="15"/>
        <w:szCs w:val="15"/>
      </w:rPr>
      <w:t>1</w:t>
    </w:r>
    <w:r w:rsidRPr="001D7934">
      <w:rPr>
        <w:rStyle w:val="PageNumber"/>
        <w:rFonts w:ascii="Futura Bk BT" w:hAnsi="Futura Bk BT"/>
        <w:caps/>
        <w:color w:val="666699"/>
        <w:spacing w:val="14"/>
        <w:sz w:val="15"/>
        <w:szCs w:val="15"/>
      </w:rPr>
      <w:fldChar w:fldCharType="end"/>
    </w:r>
    <w:r>
      <w:rPr>
        <w:rStyle w:val="PageNumber"/>
        <w:rFonts w:ascii="Futura Bk BT" w:hAnsi="Futura Bk BT"/>
        <w:caps/>
        <w:color w:val="666699"/>
        <w:spacing w:val="14"/>
        <w:sz w:val="15"/>
        <w:szCs w:val="15"/>
      </w:rPr>
      <w:tab/>
      <w:t xml:space="preserve">Stormwater MGMT Facility Maintenance Guide </w:t>
    </w:r>
    <w:r>
      <w:rPr>
        <w:rStyle w:val="PageNumber"/>
        <w:rFonts w:ascii="Futura Bk BT" w:hAnsi="Futura Bk BT"/>
        <w:caps/>
        <w:color w:val="666699"/>
        <w:spacing w:val="14"/>
        <w:sz w:val="15"/>
        <w:szCs w:val="15"/>
      </w:rPr>
      <w:tab/>
    </w:r>
    <w:r>
      <w:rPr>
        <w:rStyle w:val="PageNumber"/>
        <w:rFonts w:ascii="Futura Bk BT" w:hAnsi="Futura Bk BT"/>
        <w:caps/>
        <w:color w:val="666699"/>
        <w:spacing w:val="14"/>
        <w:sz w:val="15"/>
        <w:szCs w:val="15"/>
      </w:rPr>
      <w:tab/>
      <w:t>Created:</w:t>
    </w:r>
    <w:r w:rsidR="00C60D82">
      <w:rPr>
        <w:rStyle w:val="PageNumber"/>
        <w:rFonts w:ascii="Futura Bk BT" w:hAnsi="Futura Bk BT"/>
        <w:caps/>
        <w:color w:val="666699"/>
        <w:spacing w:val="14"/>
        <w:sz w:val="15"/>
        <w:szCs w:val="15"/>
      </w:rPr>
      <w:t xml:space="preserve"> february 2019</w:t>
    </w:r>
  </w:p>
  <w:p w14:paraId="6FBC9E90" w14:textId="77777777" w:rsidR="007E35DE" w:rsidRDefault="007E35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BAE89" w14:textId="77777777" w:rsidR="00A84029" w:rsidRDefault="00A84029" w:rsidP="001D7934">
      <w:r>
        <w:separator/>
      </w:r>
    </w:p>
  </w:footnote>
  <w:footnote w:type="continuationSeparator" w:id="0">
    <w:p w14:paraId="0BFDCF1A" w14:textId="77777777" w:rsidR="00A84029" w:rsidRDefault="00A84029" w:rsidP="001D7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4368046"/>
    <w:lvl w:ilvl="0">
      <w:start w:val="1"/>
      <w:numFmt w:val="decimal"/>
      <w:pStyle w:val="ListNumber"/>
      <w:lvlText w:val="%1."/>
      <w:lvlJc w:val="left"/>
      <w:pPr>
        <w:tabs>
          <w:tab w:val="num" w:pos="360"/>
        </w:tabs>
        <w:ind w:left="360" w:hanging="360"/>
      </w:pPr>
      <w:rPr>
        <w:rFonts w:ascii="Arial Black" w:hAnsi="Arial Black" w:hint="default"/>
        <w:color w:val="808080"/>
        <w:sz w:val="18"/>
        <w:szCs w:val="18"/>
      </w:rPr>
    </w:lvl>
  </w:abstractNum>
  <w:abstractNum w:abstractNumId="1" w15:restartNumberingAfterBreak="0">
    <w:nsid w:val="02594FAF"/>
    <w:multiLevelType w:val="multilevel"/>
    <w:tmpl w:val="433E3612"/>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432" w:hanging="432"/>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07C4243A"/>
    <w:multiLevelType w:val="hybridMultilevel"/>
    <w:tmpl w:val="112AB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E5E48"/>
    <w:multiLevelType w:val="multilevel"/>
    <w:tmpl w:val="DABAAAFC"/>
    <w:lvl w:ilvl="0">
      <w:start w:val="1"/>
      <w:numFmt w:val="bullet"/>
      <w:lvlText w:val="▪"/>
      <w:lvlJc w:val="left"/>
      <w:pPr>
        <w:tabs>
          <w:tab w:val="num" w:pos="360"/>
        </w:tabs>
        <w:ind w:left="360" w:hanging="360"/>
      </w:pPr>
      <w:rPr>
        <w:rFonts w:ascii="Bookman Old Style" w:hAnsi="Bookman Old Style"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8545C1"/>
    <w:multiLevelType w:val="multilevel"/>
    <w:tmpl w:val="69F09DDA"/>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0D814490"/>
    <w:multiLevelType w:val="multilevel"/>
    <w:tmpl w:val="19B0BF66"/>
    <w:lvl w:ilvl="0">
      <w:start w:val="1"/>
      <w:numFmt w:val="upperRoman"/>
      <w:lvlText w:val="%1."/>
      <w:lvlJc w:val="left"/>
      <w:pPr>
        <w:tabs>
          <w:tab w:val="num" w:pos="432"/>
        </w:tabs>
        <w:ind w:left="0" w:firstLine="0"/>
      </w:pPr>
      <w:rPr>
        <w:rFonts w:hint="default"/>
      </w:rPr>
    </w:lvl>
    <w:lvl w:ilvl="1">
      <w:start w:val="1"/>
      <w:numFmt w:val="upperLetter"/>
      <w:lvlText w:val="%1.%2."/>
      <w:lvlJc w:val="left"/>
      <w:pPr>
        <w:tabs>
          <w:tab w:val="num" w:pos="0"/>
        </w:tabs>
        <w:ind w:left="432" w:hanging="432"/>
      </w:pPr>
      <w:rPr>
        <w:rFonts w:hint="default"/>
      </w:rPr>
    </w:lvl>
    <w:lvl w:ilvl="2">
      <w:start w:val="1"/>
      <w:numFmt w:val="decimal"/>
      <w:lvlText w:val="%2%3."/>
      <w:lvlJc w:val="left"/>
      <w:pPr>
        <w:tabs>
          <w:tab w:val="num" w:pos="0"/>
        </w:tabs>
        <w:ind w:left="432" w:hanging="432"/>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1233619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5E76BA2"/>
    <w:multiLevelType w:val="hybridMultilevel"/>
    <w:tmpl w:val="F3F488D4"/>
    <w:lvl w:ilvl="0" w:tplc="ABAC50DA">
      <w:start w:val="1"/>
      <w:numFmt w:val="bullet"/>
      <w:pStyle w:val="bullet"/>
      <w:lvlText w:val="■"/>
      <w:lvlJc w:val="left"/>
      <w:pPr>
        <w:tabs>
          <w:tab w:val="num" w:pos="720"/>
        </w:tabs>
        <w:ind w:left="720" w:hanging="360"/>
      </w:pPr>
      <w:rPr>
        <w:rFonts w:ascii="Bookman Old Style" w:hAnsi="Bookman Old Style" w:hint="default"/>
        <w:color w:val="80808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647445"/>
    <w:multiLevelType w:val="multilevel"/>
    <w:tmpl w:val="B4D62944"/>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282E2997"/>
    <w:multiLevelType w:val="hybridMultilevel"/>
    <w:tmpl w:val="852201DA"/>
    <w:lvl w:ilvl="0" w:tplc="894806D8">
      <w:start w:val="1"/>
      <w:numFmt w:val="bullet"/>
      <w:pStyle w:val="tablebull"/>
      <w:lvlText w:val="▪"/>
      <w:lvlJc w:val="left"/>
      <w:pPr>
        <w:tabs>
          <w:tab w:val="num" w:pos="216"/>
        </w:tabs>
        <w:ind w:left="216" w:hanging="216"/>
      </w:pPr>
      <w:rPr>
        <w:rFonts w:ascii="Bookman Old Style" w:hAnsi="Bookman Old Style"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ED6CAF"/>
    <w:multiLevelType w:val="hybridMultilevel"/>
    <w:tmpl w:val="A0D0BAEC"/>
    <w:lvl w:ilvl="0" w:tplc="FDAA2E4C">
      <w:start w:val="1"/>
      <w:numFmt w:val="bullet"/>
      <w:lvlText w:val="■"/>
      <w:lvlJc w:val="left"/>
      <w:pPr>
        <w:tabs>
          <w:tab w:val="num" w:pos="780"/>
        </w:tabs>
        <w:ind w:left="780" w:hanging="360"/>
      </w:pPr>
      <w:rPr>
        <w:rFonts w:ascii="Bookman Old Style" w:hAnsi="Bookman Old Style" w:hint="default"/>
        <w:color w:val="9999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5B6CF3"/>
    <w:multiLevelType w:val="multilevel"/>
    <w:tmpl w:val="04CA2634"/>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432" w:hanging="432"/>
      </w:pPr>
      <w:rPr>
        <w:rFonts w:hint="default"/>
      </w:rPr>
    </w:lvl>
    <w:lvl w:ilvl="2">
      <w:start w:val="1"/>
      <w:numFmt w:val="decimal"/>
      <w:lvlText w:val="%3."/>
      <w:lvlJc w:val="left"/>
      <w:pPr>
        <w:tabs>
          <w:tab w:val="num" w:pos="0"/>
        </w:tabs>
        <w:ind w:left="432" w:firstLine="1008"/>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16A778B"/>
    <w:multiLevelType w:val="hybridMultilevel"/>
    <w:tmpl w:val="DABAAAFC"/>
    <w:lvl w:ilvl="0" w:tplc="C71CFEB0">
      <w:start w:val="1"/>
      <w:numFmt w:val="bullet"/>
      <w:lvlText w:val="▪"/>
      <w:lvlJc w:val="left"/>
      <w:pPr>
        <w:tabs>
          <w:tab w:val="num" w:pos="360"/>
        </w:tabs>
        <w:ind w:left="360" w:hanging="360"/>
      </w:pPr>
      <w:rPr>
        <w:rFonts w:ascii="Bookman Old Style" w:hAnsi="Bookman Old Style"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A9227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B1A2665"/>
    <w:multiLevelType w:val="multilevel"/>
    <w:tmpl w:val="7E6A0592"/>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720" w:hanging="72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445C33AD"/>
    <w:multiLevelType w:val="hybridMultilevel"/>
    <w:tmpl w:val="7EA4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11B24"/>
    <w:multiLevelType w:val="hybridMultilevel"/>
    <w:tmpl w:val="F09C3DD2"/>
    <w:lvl w:ilvl="0" w:tplc="FDAA2E4C">
      <w:start w:val="1"/>
      <w:numFmt w:val="bullet"/>
      <w:lvlText w:val="■"/>
      <w:lvlJc w:val="left"/>
      <w:pPr>
        <w:tabs>
          <w:tab w:val="num" w:pos="780"/>
        </w:tabs>
        <w:ind w:left="780" w:hanging="360"/>
      </w:pPr>
      <w:rPr>
        <w:rFonts w:ascii="Bookman Old Style" w:hAnsi="Bookman Old Style" w:hint="default"/>
        <w:color w:val="9999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505A7C"/>
    <w:multiLevelType w:val="multilevel"/>
    <w:tmpl w:val="F87A0572"/>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432" w:hanging="432"/>
      </w:pPr>
      <w:rPr>
        <w:rFonts w:hint="default"/>
      </w:rPr>
    </w:lvl>
    <w:lvl w:ilvl="2">
      <w:start w:val="1"/>
      <w:numFmt w:val="decimal"/>
      <w:lvlText w:val="%2%3."/>
      <w:lvlJc w:val="left"/>
      <w:pPr>
        <w:tabs>
          <w:tab w:val="num" w:pos="0"/>
        </w:tabs>
        <w:ind w:left="432" w:hanging="432"/>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55E327B8"/>
    <w:multiLevelType w:val="hybridMultilevel"/>
    <w:tmpl w:val="CA1C16AC"/>
    <w:lvl w:ilvl="0" w:tplc="4AEE0A46">
      <w:start w:val="1"/>
      <w:numFmt w:val="bullet"/>
      <w:pStyle w:val="StyleBullet1BookmanOldStyle10p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621B4C"/>
    <w:multiLevelType w:val="hybridMultilevel"/>
    <w:tmpl w:val="D70C672E"/>
    <w:lvl w:ilvl="0" w:tplc="C95C873A">
      <w:start w:val="1"/>
      <w:numFmt w:val="bullet"/>
      <w:pStyle w:val="checklist2"/>
      <w:lvlText w:val=""/>
      <w:lvlJc w:val="left"/>
      <w:pPr>
        <w:tabs>
          <w:tab w:val="num" w:pos="1080"/>
        </w:tabs>
        <w:ind w:left="1080" w:hanging="360"/>
      </w:pPr>
      <w:rPr>
        <w:rFonts w:ascii="Wingdings" w:hAnsi="Wingdings" w:hint="default"/>
      </w:rPr>
    </w:lvl>
    <w:lvl w:ilvl="1" w:tplc="3162C8E2" w:tentative="1">
      <w:start w:val="1"/>
      <w:numFmt w:val="bullet"/>
      <w:lvlText w:val="o"/>
      <w:lvlJc w:val="left"/>
      <w:pPr>
        <w:tabs>
          <w:tab w:val="num" w:pos="1440"/>
        </w:tabs>
        <w:ind w:left="1440" w:hanging="360"/>
      </w:pPr>
      <w:rPr>
        <w:rFonts w:ascii="Courier New" w:hAnsi="Courier New" w:cs="Courier New" w:hint="default"/>
      </w:rPr>
    </w:lvl>
    <w:lvl w:ilvl="2" w:tplc="3F724648" w:tentative="1">
      <w:start w:val="1"/>
      <w:numFmt w:val="bullet"/>
      <w:lvlText w:val=""/>
      <w:lvlJc w:val="left"/>
      <w:pPr>
        <w:tabs>
          <w:tab w:val="num" w:pos="2160"/>
        </w:tabs>
        <w:ind w:left="2160" w:hanging="360"/>
      </w:pPr>
      <w:rPr>
        <w:rFonts w:ascii="Wingdings" w:hAnsi="Wingdings" w:hint="default"/>
      </w:rPr>
    </w:lvl>
    <w:lvl w:ilvl="3" w:tplc="9162D384" w:tentative="1">
      <w:start w:val="1"/>
      <w:numFmt w:val="bullet"/>
      <w:lvlText w:val=""/>
      <w:lvlJc w:val="left"/>
      <w:pPr>
        <w:tabs>
          <w:tab w:val="num" w:pos="2880"/>
        </w:tabs>
        <w:ind w:left="2880" w:hanging="360"/>
      </w:pPr>
      <w:rPr>
        <w:rFonts w:ascii="Symbol" w:hAnsi="Symbol" w:hint="default"/>
      </w:rPr>
    </w:lvl>
    <w:lvl w:ilvl="4" w:tplc="017C6F38" w:tentative="1">
      <w:start w:val="1"/>
      <w:numFmt w:val="bullet"/>
      <w:lvlText w:val="o"/>
      <w:lvlJc w:val="left"/>
      <w:pPr>
        <w:tabs>
          <w:tab w:val="num" w:pos="3600"/>
        </w:tabs>
        <w:ind w:left="3600" w:hanging="360"/>
      </w:pPr>
      <w:rPr>
        <w:rFonts w:ascii="Courier New" w:hAnsi="Courier New" w:cs="Courier New" w:hint="default"/>
      </w:rPr>
    </w:lvl>
    <w:lvl w:ilvl="5" w:tplc="1E6EA226" w:tentative="1">
      <w:start w:val="1"/>
      <w:numFmt w:val="bullet"/>
      <w:lvlText w:val=""/>
      <w:lvlJc w:val="left"/>
      <w:pPr>
        <w:tabs>
          <w:tab w:val="num" w:pos="4320"/>
        </w:tabs>
        <w:ind w:left="4320" w:hanging="360"/>
      </w:pPr>
      <w:rPr>
        <w:rFonts w:ascii="Wingdings" w:hAnsi="Wingdings" w:hint="default"/>
      </w:rPr>
    </w:lvl>
    <w:lvl w:ilvl="6" w:tplc="139ED538" w:tentative="1">
      <w:start w:val="1"/>
      <w:numFmt w:val="bullet"/>
      <w:lvlText w:val=""/>
      <w:lvlJc w:val="left"/>
      <w:pPr>
        <w:tabs>
          <w:tab w:val="num" w:pos="5040"/>
        </w:tabs>
        <w:ind w:left="5040" w:hanging="360"/>
      </w:pPr>
      <w:rPr>
        <w:rFonts w:ascii="Symbol" w:hAnsi="Symbol" w:hint="default"/>
      </w:rPr>
    </w:lvl>
    <w:lvl w:ilvl="7" w:tplc="434E54E4" w:tentative="1">
      <w:start w:val="1"/>
      <w:numFmt w:val="bullet"/>
      <w:lvlText w:val="o"/>
      <w:lvlJc w:val="left"/>
      <w:pPr>
        <w:tabs>
          <w:tab w:val="num" w:pos="5760"/>
        </w:tabs>
        <w:ind w:left="5760" w:hanging="360"/>
      </w:pPr>
      <w:rPr>
        <w:rFonts w:ascii="Courier New" w:hAnsi="Courier New" w:cs="Courier New" w:hint="default"/>
      </w:rPr>
    </w:lvl>
    <w:lvl w:ilvl="8" w:tplc="2876A8D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436190"/>
    <w:multiLevelType w:val="singleLevel"/>
    <w:tmpl w:val="08305B44"/>
    <w:lvl w:ilvl="0">
      <w:start w:val="1"/>
      <w:numFmt w:val="bullet"/>
      <w:pStyle w:val="ListBullet"/>
      <w:lvlText w:val=""/>
      <w:lvlJc w:val="left"/>
      <w:pPr>
        <w:tabs>
          <w:tab w:val="num" w:pos="648"/>
        </w:tabs>
        <w:ind w:left="648" w:hanging="360"/>
      </w:pPr>
      <w:rPr>
        <w:rFonts w:ascii="Wingdings" w:hAnsi="Wingdings" w:hint="default"/>
      </w:rPr>
    </w:lvl>
  </w:abstractNum>
  <w:abstractNum w:abstractNumId="21" w15:restartNumberingAfterBreak="0">
    <w:nsid w:val="64E91CA5"/>
    <w:multiLevelType w:val="multilevel"/>
    <w:tmpl w:val="6832CB96"/>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36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74401478"/>
    <w:multiLevelType w:val="multilevel"/>
    <w:tmpl w:val="0BF65CF4"/>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432" w:hanging="432"/>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75C148DF"/>
    <w:multiLevelType w:val="hybridMultilevel"/>
    <w:tmpl w:val="B372D1FC"/>
    <w:lvl w:ilvl="0" w:tplc="7390B4B4">
      <w:start w:val="1"/>
      <w:numFmt w:val="bullet"/>
      <w:lvlText w:val="▪"/>
      <w:lvlJc w:val="left"/>
      <w:pPr>
        <w:tabs>
          <w:tab w:val="num" w:pos="360"/>
        </w:tabs>
        <w:ind w:left="360" w:firstLine="0"/>
      </w:pPr>
      <w:rPr>
        <w:rFonts w:ascii="Bookman Old Style" w:hAnsi="Bookman Old Style"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BA5C6A"/>
    <w:multiLevelType w:val="multilevel"/>
    <w:tmpl w:val="F00227F8"/>
    <w:lvl w:ilvl="0">
      <w:start w:val="1"/>
      <w:numFmt w:val="upperRoman"/>
      <w:pStyle w:val="Heading1"/>
      <w:lvlText w:val="%1."/>
      <w:lvlJc w:val="left"/>
      <w:pPr>
        <w:tabs>
          <w:tab w:val="num" w:pos="432"/>
        </w:tabs>
        <w:ind w:left="0" w:firstLine="0"/>
      </w:pPr>
      <w:rPr>
        <w:rFonts w:hint="default"/>
        <w:sz w:val="32"/>
        <w:szCs w:val="32"/>
      </w:rPr>
    </w:lvl>
    <w:lvl w:ilvl="1">
      <w:start w:val="1"/>
      <w:numFmt w:val="upperLetter"/>
      <w:pStyle w:val="Heading2"/>
      <w:lvlText w:val="%1.%2."/>
      <w:lvlJc w:val="left"/>
      <w:pPr>
        <w:tabs>
          <w:tab w:val="num" w:pos="0"/>
        </w:tabs>
        <w:ind w:left="432" w:hanging="432"/>
      </w:pPr>
      <w:rPr>
        <w:rFonts w:hint="default"/>
        <w:sz w:val="32"/>
        <w:szCs w:val="32"/>
      </w:rPr>
    </w:lvl>
    <w:lvl w:ilvl="2">
      <w:start w:val="1"/>
      <w:numFmt w:val="decimal"/>
      <w:pStyle w:val="Heading3"/>
      <w:lvlText w:val="%1.%2.%3."/>
      <w:lvlJc w:val="left"/>
      <w:pPr>
        <w:tabs>
          <w:tab w:val="num" w:pos="0"/>
        </w:tabs>
        <w:ind w:left="432" w:hanging="432"/>
      </w:pPr>
      <w:rPr>
        <w:rFonts w:hint="default"/>
      </w:rPr>
    </w:lvl>
    <w:lvl w:ilvl="3">
      <w:start w:val="1"/>
      <w:numFmt w:val="lowerLetter"/>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5" w15:restartNumberingAfterBreak="0">
    <w:nsid w:val="7C1B6A09"/>
    <w:multiLevelType w:val="multilevel"/>
    <w:tmpl w:val="6832CB96"/>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36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F17165"/>
    <w:multiLevelType w:val="multilevel"/>
    <w:tmpl w:val="F87A0572"/>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432" w:hanging="432"/>
      </w:pPr>
      <w:rPr>
        <w:rFonts w:hint="default"/>
      </w:rPr>
    </w:lvl>
    <w:lvl w:ilvl="2">
      <w:start w:val="1"/>
      <w:numFmt w:val="decimal"/>
      <w:lvlText w:val="%2%3."/>
      <w:lvlJc w:val="left"/>
      <w:pPr>
        <w:tabs>
          <w:tab w:val="num" w:pos="0"/>
        </w:tabs>
        <w:ind w:left="432" w:hanging="432"/>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 w:numId="2">
    <w:abstractNumId w:val="0"/>
  </w:num>
  <w:num w:numId="3">
    <w:abstractNumId w:val="7"/>
  </w:num>
  <w:num w:numId="4">
    <w:abstractNumId w:val="16"/>
  </w:num>
  <w:num w:numId="5">
    <w:abstractNumId w:val="10"/>
  </w:num>
  <w:num w:numId="6">
    <w:abstractNumId w:val="18"/>
  </w:num>
  <w:num w:numId="7">
    <w:abstractNumId w:val="20"/>
  </w:num>
  <w:num w:numId="8">
    <w:abstractNumId w:val="8"/>
  </w:num>
  <w:num w:numId="9">
    <w:abstractNumId w:val="22"/>
  </w:num>
  <w:num w:numId="10">
    <w:abstractNumId w:val="6"/>
  </w:num>
  <w:num w:numId="11">
    <w:abstractNumId w:val="4"/>
  </w:num>
  <w:num w:numId="12">
    <w:abstractNumId w:val="14"/>
  </w:num>
  <w:num w:numId="13">
    <w:abstractNumId w:val="21"/>
  </w:num>
  <w:num w:numId="14">
    <w:abstractNumId w:val="25"/>
  </w:num>
  <w:num w:numId="15">
    <w:abstractNumId w:val="1"/>
  </w:num>
  <w:num w:numId="16">
    <w:abstractNumId w:val="24"/>
  </w:num>
  <w:num w:numId="17">
    <w:abstractNumId w:val="11"/>
  </w:num>
  <w:num w:numId="18">
    <w:abstractNumId w:val="13"/>
  </w:num>
  <w:num w:numId="19">
    <w:abstractNumId w:val="23"/>
  </w:num>
  <w:num w:numId="20">
    <w:abstractNumId w:val="12"/>
  </w:num>
  <w:num w:numId="21">
    <w:abstractNumId w:val="3"/>
  </w:num>
  <w:num w:numId="22">
    <w:abstractNumId w:val="9"/>
  </w:num>
  <w:num w:numId="23">
    <w:abstractNumId w:val="26"/>
  </w:num>
  <w:num w:numId="24">
    <w:abstractNumId w:val="17"/>
  </w:num>
  <w:num w:numId="25">
    <w:abstractNumId w:val="5"/>
  </w:num>
  <w:num w:numId="26">
    <w:abstractNumId w:val="24"/>
  </w:num>
  <w:num w:numId="27">
    <w:abstractNumId w:val="24"/>
  </w:num>
  <w:num w:numId="28">
    <w:abstractNumId w:val="24"/>
  </w:num>
  <w:num w:numId="29">
    <w:abstractNumId w:val="24"/>
  </w:num>
  <w:num w:numId="30">
    <w:abstractNumId w:val="19"/>
  </w:num>
  <w:num w:numId="31">
    <w:abstractNumId w:val="24"/>
  </w:num>
  <w:num w:numId="32">
    <w:abstractNumId w:val="24"/>
  </w:num>
  <w:num w:numId="33">
    <w:abstractNumId w:val="24"/>
  </w:num>
  <w:num w:numId="34">
    <w:abstractNumId w:val="15"/>
  </w:num>
  <w:num w:numId="35">
    <w:abstractNumId w:val="24"/>
  </w:num>
  <w:num w:numId="36">
    <w:abstractNumId w:val="24"/>
  </w:num>
  <w:num w:numId="37">
    <w:abstractNumId w:val="24"/>
  </w:num>
  <w:num w:numId="38">
    <w:abstractNumId w:val="24"/>
  </w:num>
  <w:num w:numId="39">
    <w:abstractNumId w:val="24"/>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959"/>
    <w:rsid w:val="00001068"/>
    <w:rsid w:val="00004FAF"/>
    <w:rsid w:val="00012BBF"/>
    <w:rsid w:val="0001375B"/>
    <w:rsid w:val="00021A94"/>
    <w:rsid w:val="00025535"/>
    <w:rsid w:val="000263CF"/>
    <w:rsid w:val="000263ED"/>
    <w:rsid w:val="00035B61"/>
    <w:rsid w:val="00040461"/>
    <w:rsid w:val="00043ABC"/>
    <w:rsid w:val="000455E4"/>
    <w:rsid w:val="00045D1E"/>
    <w:rsid w:val="00051657"/>
    <w:rsid w:val="000531E0"/>
    <w:rsid w:val="0006003B"/>
    <w:rsid w:val="000611B2"/>
    <w:rsid w:val="000635F1"/>
    <w:rsid w:val="00064DC0"/>
    <w:rsid w:val="0007118D"/>
    <w:rsid w:val="00072515"/>
    <w:rsid w:val="000837A9"/>
    <w:rsid w:val="00084C0E"/>
    <w:rsid w:val="000913E4"/>
    <w:rsid w:val="00092CAB"/>
    <w:rsid w:val="0009680B"/>
    <w:rsid w:val="000A72AD"/>
    <w:rsid w:val="000B3861"/>
    <w:rsid w:val="000B43C2"/>
    <w:rsid w:val="000B62F3"/>
    <w:rsid w:val="000C4B2C"/>
    <w:rsid w:val="000D01BD"/>
    <w:rsid w:val="000D078D"/>
    <w:rsid w:val="000D36DA"/>
    <w:rsid w:val="000D65AC"/>
    <w:rsid w:val="000F0869"/>
    <w:rsid w:val="000F52FF"/>
    <w:rsid w:val="000F5EEB"/>
    <w:rsid w:val="00100A28"/>
    <w:rsid w:val="00112C94"/>
    <w:rsid w:val="00114D6D"/>
    <w:rsid w:val="0012196E"/>
    <w:rsid w:val="00123EBA"/>
    <w:rsid w:val="001429DA"/>
    <w:rsid w:val="00146CFA"/>
    <w:rsid w:val="00152652"/>
    <w:rsid w:val="00154E0C"/>
    <w:rsid w:val="00155698"/>
    <w:rsid w:val="00177711"/>
    <w:rsid w:val="001A1C98"/>
    <w:rsid w:val="001A250F"/>
    <w:rsid w:val="001A455E"/>
    <w:rsid w:val="001A4D00"/>
    <w:rsid w:val="001A501F"/>
    <w:rsid w:val="001A793F"/>
    <w:rsid w:val="001B023F"/>
    <w:rsid w:val="001B54A9"/>
    <w:rsid w:val="001C4D6C"/>
    <w:rsid w:val="001C4E93"/>
    <w:rsid w:val="001D30AF"/>
    <w:rsid w:val="001D6C6A"/>
    <w:rsid w:val="001D7934"/>
    <w:rsid w:val="001E1A02"/>
    <w:rsid w:val="001F3975"/>
    <w:rsid w:val="001F481E"/>
    <w:rsid w:val="002017DA"/>
    <w:rsid w:val="00203E39"/>
    <w:rsid w:val="00206776"/>
    <w:rsid w:val="00206ABC"/>
    <w:rsid w:val="0020718A"/>
    <w:rsid w:val="002104C1"/>
    <w:rsid w:val="0021104F"/>
    <w:rsid w:val="00213306"/>
    <w:rsid w:val="00223F4A"/>
    <w:rsid w:val="00232EF2"/>
    <w:rsid w:val="002350ED"/>
    <w:rsid w:val="00237A46"/>
    <w:rsid w:val="002402A9"/>
    <w:rsid w:val="0024428D"/>
    <w:rsid w:val="0025125C"/>
    <w:rsid w:val="00256289"/>
    <w:rsid w:val="0025782B"/>
    <w:rsid w:val="002705B4"/>
    <w:rsid w:val="00270C19"/>
    <w:rsid w:val="00272EA6"/>
    <w:rsid w:val="00273B04"/>
    <w:rsid w:val="00280354"/>
    <w:rsid w:val="00284068"/>
    <w:rsid w:val="00294415"/>
    <w:rsid w:val="002A1A96"/>
    <w:rsid w:val="002A2D77"/>
    <w:rsid w:val="002B5C94"/>
    <w:rsid w:val="002C5CD0"/>
    <w:rsid w:val="002C6DF6"/>
    <w:rsid w:val="002D0970"/>
    <w:rsid w:val="002D7E46"/>
    <w:rsid w:val="002E16B4"/>
    <w:rsid w:val="002E4C60"/>
    <w:rsid w:val="002E4CED"/>
    <w:rsid w:val="002E73E4"/>
    <w:rsid w:val="002F0EA9"/>
    <w:rsid w:val="002F6029"/>
    <w:rsid w:val="00305916"/>
    <w:rsid w:val="00306612"/>
    <w:rsid w:val="00307FBC"/>
    <w:rsid w:val="00310043"/>
    <w:rsid w:val="00317B5A"/>
    <w:rsid w:val="00324DF7"/>
    <w:rsid w:val="0033042E"/>
    <w:rsid w:val="003359AE"/>
    <w:rsid w:val="00346327"/>
    <w:rsid w:val="00346E30"/>
    <w:rsid w:val="003517A5"/>
    <w:rsid w:val="003544C8"/>
    <w:rsid w:val="00361DD2"/>
    <w:rsid w:val="0036458A"/>
    <w:rsid w:val="003645A7"/>
    <w:rsid w:val="003777E4"/>
    <w:rsid w:val="00381BF6"/>
    <w:rsid w:val="00384406"/>
    <w:rsid w:val="0039130A"/>
    <w:rsid w:val="0039265A"/>
    <w:rsid w:val="0039724C"/>
    <w:rsid w:val="003A57B8"/>
    <w:rsid w:val="003B7A82"/>
    <w:rsid w:val="003C4624"/>
    <w:rsid w:val="003C50FE"/>
    <w:rsid w:val="003C64B7"/>
    <w:rsid w:val="003C66B1"/>
    <w:rsid w:val="003D0C92"/>
    <w:rsid w:val="003E36B9"/>
    <w:rsid w:val="003E7280"/>
    <w:rsid w:val="003F5F33"/>
    <w:rsid w:val="004017A8"/>
    <w:rsid w:val="0040424C"/>
    <w:rsid w:val="00410BCE"/>
    <w:rsid w:val="004214D4"/>
    <w:rsid w:val="0042191C"/>
    <w:rsid w:val="00421F48"/>
    <w:rsid w:val="00424299"/>
    <w:rsid w:val="00427274"/>
    <w:rsid w:val="00435234"/>
    <w:rsid w:val="0044193C"/>
    <w:rsid w:val="00454D93"/>
    <w:rsid w:val="00473A6C"/>
    <w:rsid w:val="004774C5"/>
    <w:rsid w:val="004775E1"/>
    <w:rsid w:val="00482F4A"/>
    <w:rsid w:val="004947ED"/>
    <w:rsid w:val="004A2C63"/>
    <w:rsid w:val="004C0B52"/>
    <w:rsid w:val="004C1069"/>
    <w:rsid w:val="004C22F7"/>
    <w:rsid w:val="004C5EB1"/>
    <w:rsid w:val="004C7235"/>
    <w:rsid w:val="004E2037"/>
    <w:rsid w:val="004E2E86"/>
    <w:rsid w:val="00501629"/>
    <w:rsid w:val="005029B1"/>
    <w:rsid w:val="0051491E"/>
    <w:rsid w:val="0051537E"/>
    <w:rsid w:val="00520C57"/>
    <w:rsid w:val="00524D90"/>
    <w:rsid w:val="00535388"/>
    <w:rsid w:val="00541D29"/>
    <w:rsid w:val="00542AE3"/>
    <w:rsid w:val="005431D1"/>
    <w:rsid w:val="00544CB1"/>
    <w:rsid w:val="00545AF9"/>
    <w:rsid w:val="00547FC0"/>
    <w:rsid w:val="00560556"/>
    <w:rsid w:val="00561844"/>
    <w:rsid w:val="00571371"/>
    <w:rsid w:val="00573311"/>
    <w:rsid w:val="00575F83"/>
    <w:rsid w:val="00582D35"/>
    <w:rsid w:val="00584896"/>
    <w:rsid w:val="005900AA"/>
    <w:rsid w:val="00590475"/>
    <w:rsid w:val="00591A8D"/>
    <w:rsid w:val="005941E6"/>
    <w:rsid w:val="00595BB6"/>
    <w:rsid w:val="00597E1E"/>
    <w:rsid w:val="005B16A3"/>
    <w:rsid w:val="005B23BE"/>
    <w:rsid w:val="005B3B94"/>
    <w:rsid w:val="005B5A2A"/>
    <w:rsid w:val="005B75E4"/>
    <w:rsid w:val="005E0B60"/>
    <w:rsid w:val="005E79AF"/>
    <w:rsid w:val="005F393A"/>
    <w:rsid w:val="005F41C9"/>
    <w:rsid w:val="005F6807"/>
    <w:rsid w:val="0060034B"/>
    <w:rsid w:val="006054EC"/>
    <w:rsid w:val="00610A92"/>
    <w:rsid w:val="006136EF"/>
    <w:rsid w:val="006265AA"/>
    <w:rsid w:val="0063311A"/>
    <w:rsid w:val="00633303"/>
    <w:rsid w:val="00634536"/>
    <w:rsid w:val="006514EF"/>
    <w:rsid w:val="006573B5"/>
    <w:rsid w:val="0066255C"/>
    <w:rsid w:val="00662FE4"/>
    <w:rsid w:val="00672656"/>
    <w:rsid w:val="00675E53"/>
    <w:rsid w:val="00681B0B"/>
    <w:rsid w:val="00681BD6"/>
    <w:rsid w:val="00686D07"/>
    <w:rsid w:val="00690D20"/>
    <w:rsid w:val="00691BFB"/>
    <w:rsid w:val="006A1E52"/>
    <w:rsid w:val="006A3FD3"/>
    <w:rsid w:val="006B029C"/>
    <w:rsid w:val="006B6751"/>
    <w:rsid w:val="006C3730"/>
    <w:rsid w:val="006D5BAB"/>
    <w:rsid w:val="006D757A"/>
    <w:rsid w:val="006D7C87"/>
    <w:rsid w:val="006E28A7"/>
    <w:rsid w:val="006E3AB7"/>
    <w:rsid w:val="006E587D"/>
    <w:rsid w:val="006F1B17"/>
    <w:rsid w:val="006F3672"/>
    <w:rsid w:val="006F4E94"/>
    <w:rsid w:val="006F7FCF"/>
    <w:rsid w:val="007009A2"/>
    <w:rsid w:val="00701469"/>
    <w:rsid w:val="00705BAB"/>
    <w:rsid w:val="00721363"/>
    <w:rsid w:val="00723C61"/>
    <w:rsid w:val="00733607"/>
    <w:rsid w:val="00735FD6"/>
    <w:rsid w:val="00740A3F"/>
    <w:rsid w:val="00757BE3"/>
    <w:rsid w:val="00760B59"/>
    <w:rsid w:val="007671C4"/>
    <w:rsid w:val="007803C1"/>
    <w:rsid w:val="00780C49"/>
    <w:rsid w:val="00784AAA"/>
    <w:rsid w:val="00790A23"/>
    <w:rsid w:val="00794ACF"/>
    <w:rsid w:val="00795F66"/>
    <w:rsid w:val="007A7F16"/>
    <w:rsid w:val="007B49A6"/>
    <w:rsid w:val="007B4C6D"/>
    <w:rsid w:val="007B4F54"/>
    <w:rsid w:val="007C3BEE"/>
    <w:rsid w:val="007D2B1D"/>
    <w:rsid w:val="007D450C"/>
    <w:rsid w:val="007D4924"/>
    <w:rsid w:val="007E35DE"/>
    <w:rsid w:val="007E3EF2"/>
    <w:rsid w:val="007E5D69"/>
    <w:rsid w:val="007E7DB6"/>
    <w:rsid w:val="007F08C1"/>
    <w:rsid w:val="0080168A"/>
    <w:rsid w:val="00802317"/>
    <w:rsid w:val="00802EE3"/>
    <w:rsid w:val="00810EE1"/>
    <w:rsid w:val="0081520F"/>
    <w:rsid w:val="008222B3"/>
    <w:rsid w:val="00837733"/>
    <w:rsid w:val="008419C4"/>
    <w:rsid w:val="00851A0C"/>
    <w:rsid w:val="0085572F"/>
    <w:rsid w:val="008625B0"/>
    <w:rsid w:val="00870A50"/>
    <w:rsid w:val="00875ACA"/>
    <w:rsid w:val="00877E3C"/>
    <w:rsid w:val="00883C76"/>
    <w:rsid w:val="0089374E"/>
    <w:rsid w:val="00894736"/>
    <w:rsid w:val="008A23C0"/>
    <w:rsid w:val="008B196A"/>
    <w:rsid w:val="008C59F4"/>
    <w:rsid w:val="008D285E"/>
    <w:rsid w:val="008D45D6"/>
    <w:rsid w:val="008E2F8A"/>
    <w:rsid w:val="008E6E21"/>
    <w:rsid w:val="008F6C6B"/>
    <w:rsid w:val="008F7B3E"/>
    <w:rsid w:val="009007D0"/>
    <w:rsid w:val="0090102A"/>
    <w:rsid w:val="0090562A"/>
    <w:rsid w:val="009077A5"/>
    <w:rsid w:val="00911A45"/>
    <w:rsid w:val="009174FC"/>
    <w:rsid w:val="009201F1"/>
    <w:rsid w:val="009265C1"/>
    <w:rsid w:val="00934C77"/>
    <w:rsid w:val="00942465"/>
    <w:rsid w:val="0094305C"/>
    <w:rsid w:val="00946883"/>
    <w:rsid w:val="0096048A"/>
    <w:rsid w:val="00963067"/>
    <w:rsid w:val="00964DE8"/>
    <w:rsid w:val="00970199"/>
    <w:rsid w:val="0097185F"/>
    <w:rsid w:val="00973F7E"/>
    <w:rsid w:val="0097616E"/>
    <w:rsid w:val="0098453A"/>
    <w:rsid w:val="00985956"/>
    <w:rsid w:val="00992174"/>
    <w:rsid w:val="00997042"/>
    <w:rsid w:val="009A4F98"/>
    <w:rsid w:val="009A5E9C"/>
    <w:rsid w:val="009A784D"/>
    <w:rsid w:val="009B1666"/>
    <w:rsid w:val="009B3F09"/>
    <w:rsid w:val="009C1D15"/>
    <w:rsid w:val="009C3B1A"/>
    <w:rsid w:val="009C4917"/>
    <w:rsid w:val="009C53A1"/>
    <w:rsid w:val="009D0B33"/>
    <w:rsid w:val="009D7800"/>
    <w:rsid w:val="009E41E7"/>
    <w:rsid w:val="009E5087"/>
    <w:rsid w:val="009F5129"/>
    <w:rsid w:val="009F5D52"/>
    <w:rsid w:val="009F745D"/>
    <w:rsid w:val="009F78EC"/>
    <w:rsid w:val="00A100B6"/>
    <w:rsid w:val="00A10BDF"/>
    <w:rsid w:val="00A16FA1"/>
    <w:rsid w:val="00A30838"/>
    <w:rsid w:val="00A3302B"/>
    <w:rsid w:val="00A332C7"/>
    <w:rsid w:val="00A36FC4"/>
    <w:rsid w:val="00A41974"/>
    <w:rsid w:val="00A4299C"/>
    <w:rsid w:val="00A4436B"/>
    <w:rsid w:val="00A51B41"/>
    <w:rsid w:val="00A5206F"/>
    <w:rsid w:val="00A55E0C"/>
    <w:rsid w:val="00A5678E"/>
    <w:rsid w:val="00A618D8"/>
    <w:rsid w:val="00A7390B"/>
    <w:rsid w:val="00A758A4"/>
    <w:rsid w:val="00A8169A"/>
    <w:rsid w:val="00A84029"/>
    <w:rsid w:val="00A85C8D"/>
    <w:rsid w:val="00AA047D"/>
    <w:rsid w:val="00AA3378"/>
    <w:rsid w:val="00AA3E80"/>
    <w:rsid w:val="00AA47C5"/>
    <w:rsid w:val="00AC13E9"/>
    <w:rsid w:val="00AC6008"/>
    <w:rsid w:val="00AC6737"/>
    <w:rsid w:val="00AD573B"/>
    <w:rsid w:val="00AD7A9A"/>
    <w:rsid w:val="00AE21A9"/>
    <w:rsid w:val="00AE274C"/>
    <w:rsid w:val="00AE4E9C"/>
    <w:rsid w:val="00AE63BC"/>
    <w:rsid w:val="00AE7B5C"/>
    <w:rsid w:val="00AF1859"/>
    <w:rsid w:val="00B13742"/>
    <w:rsid w:val="00B17449"/>
    <w:rsid w:val="00B17B29"/>
    <w:rsid w:val="00B21A76"/>
    <w:rsid w:val="00B227B7"/>
    <w:rsid w:val="00B23EC4"/>
    <w:rsid w:val="00B32F0C"/>
    <w:rsid w:val="00B3401D"/>
    <w:rsid w:val="00B36330"/>
    <w:rsid w:val="00B4652E"/>
    <w:rsid w:val="00B55802"/>
    <w:rsid w:val="00B648E0"/>
    <w:rsid w:val="00B649EC"/>
    <w:rsid w:val="00B75D6A"/>
    <w:rsid w:val="00B946B3"/>
    <w:rsid w:val="00B946F7"/>
    <w:rsid w:val="00B96426"/>
    <w:rsid w:val="00B97A4A"/>
    <w:rsid w:val="00BA2870"/>
    <w:rsid w:val="00BB0289"/>
    <w:rsid w:val="00BC1193"/>
    <w:rsid w:val="00BC1FEA"/>
    <w:rsid w:val="00BC2269"/>
    <w:rsid w:val="00BE434A"/>
    <w:rsid w:val="00BE48DE"/>
    <w:rsid w:val="00BF6A5C"/>
    <w:rsid w:val="00C02E5F"/>
    <w:rsid w:val="00C038DD"/>
    <w:rsid w:val="00C13EA4"/>
    <w:rsid w:val="00C15017"/>
    <w:rsid w:val="00C15477"/>
    <w:rsid w:val="00C32959"/>
    <w:rsid w:val="00C33849"/>
    <w:rsid w:val="00C44DAF"/>
    <w:rsid w:val="00C46929"/>
    <w:rsid w:val="00C5575E"/>
    <w:rsid w:val="00C571A7"/>
    <w:rsid w:val="00C60D82"/>
    <w:rsid w:val="00C655CA"/>
    <w:rsid w:val="00C675BE"/>
    <w:rsid w:val="00C73386"/>
    <w:rsid w:val="00C76B7C"/>
    <w:rsid w:val="00C77777"/>
    <w:rsid w:val="00C84A8D"/>
    <w:rsid w:val="00C90D88"/>
    <w:rsid w:val="00CA0686"/>
    <w:rsid w:val="00CA6BFE"/>
    <w:rsid w:val="00CA74A9"/>
    <w:rsid w:val="00CB2986"/>
    <w:rsid w:val="00CB44BB"/>
    <w:rsid w:val="00CB5DBF"/>
    <w:rsid w:val="00CC22F3"/>
    <w:rsid w:val="00CC37B9"/>
    <w:rsid w:val="00CC5FD6"/>
    <w:rsid w:val="00CE1892"/>
    <w:rsid w:val="00CE2400"/>
    <w:rsid w:val="00CE3C7A"/>
    <w:rsid w:val="00CF1A2A"/>
    <w:rsid w:val="00CF42F5"/>
    <w:rsid w:val="00CF5FD9"/>
    <w:rsid w:val="00CF6483"/>
    <w:rsid w:val="00D00C1C"/>
    <w:rsid w:val="00D11930"/>
    <w:rsid w:val="00D12AE6"/>
    <w:rsid w:val="00D133C0"/>
    <w:rsid w:val="00D15328"/>
    <w:rsid w:val="00D2098C"/>
    <w:rsid w:val="00D256A6"/>
    <w:rsid w:val="00D33722"/>
    <w:rsid w:val="00D36BCE"/>
    <w:rsid w:val="00D425B7"/>
    <w:rsid w:val="00D42B8A"/>
    <w:rsid w:val="00D4450D"/>
    <w:rsid w:val="00D51724"/>
    <w:rsid w:val="00D538E2"/>
    <w:rsid w:val="00D53B00"/>
    <w:rsid w:val="00D54766"/>
    <w:rsid w:val="00D56F8C"/>
    <w:rsid w:val="00D63956"/>
    <w:rsid w:val="00D639AB"/>
    <w:rsid w:val="00D74A72"/>
    <w:rsid w:val="00D76E79"/>
    <w:rsid w:val="00D813ED"/>
    <w:rsid w:val="00D85A15"/>
    <w:rsid w:val="00D86D63"/>
    <w:rsid w:val="00D914B5"/>
    <w:rsid w:val="00D9472B"/>
    <w:rsid w:val="00D965BB"/>
    <w:rsid w:val="00D97CDF"/>
    <w:rsid w:val="00DA46AE"/>
    <w:rsid w:val="00DB4F9F"/>
    <w:rsid w:val="00DB71E7"/>
    <w:rsid w:val="00DC1E1D"/>
    <w:rsid w:val="00DD4F24"/>
    <w:rsid w:val="00DD5264"/>
    <w:rsid w:val="00DD6592"/>
    <w:rsid w:val="00DE02D1"/>
    <w:rsid w:val="00DE0E8E"/>
    <w:rsid w:val="00DE259B"/>
    <w:rsid w:val="00DE62B3"/>
    <w:rsid w:val="00DF27BD"/>
    <w:rsid w:val="00E00D94"/>
    <w:rsid w:val="00E1265D"/>
    <w:rsid w:val="00E12B58"/>
    <w:rsid w:val="00E14476"/>
    <w:rsid w:val="00E25D3D"/>
    <w:rsid w:val="00E278AE"/>
    <w:rsid w:val="00E33D52"/>
    <w:rsid w:val="00E35C95"/>
    <w:rsid w:val="00E40EFA"/>
    <w:rsid w:val="00E467F6"/>
    <w:rsid w:val="00E5774E"/>
    <w:rsid w:val="00E5777B"/>
    <w:rsid w:val="00E60121"/>
    <w:rsid w:val="00E61CCB"/>
    <w:rsid w:val="00E63570"/>
    <w:rsid w:val="00E6496D"/>
    <w:rsid w:val="00E674C1"/>
    <w:rsid w:val="00E6772B"/>
    <w:rsid w:val="00E82E1D"/>
    <w:rsid w:val="00E90EC1"/>
    <w:rsid w:val="00E91440"/>
    <w:rsid w:val="00E934F0"/>
    <w:rsid w:val="00EB0732"/>
    <w:rsid w:val="00EC0744"/>
    <w:rsid w:val="00EC0EF0"/>
    <w:rsid w:val="00EC1997"/>
    <w:rsid w:val="00EC3304"/>
    <w:rsid w:val="00EC675C"/>
    <w:rsid w:val="00EC6DA8"/>
    <w:rsid w:val="00ED53BB"/>
    <w:rsid w:val="00EF5BC0"/>
    <w:rsid w:val="00F01E82"/>
    <w:rsid w:val="00F06BF3"/>
    <w:rsid w:val="00F1161D"/>
    <w:rsid w:val="00F14FFF"/>
    <w:rsid w:val="00F17ED8"/>
    <w:rsid w:val="00F2122C"/>
    <w:rsid w:val="00F23A63"/>
    <w:rsid w:val="00F4271A"/>
    <w:rsid w:val="00F46921"/>
    <w:rsid w:val="00F5177B"/>
    <w:rsid w:val="00F53217"/>
    <w:rsid w:val="00F56354"/>
    <w:rsid w:val="00F75B02"/>
    <w:rsid w:val="00F93768"/>
    <w:rsid w:val="00F97565"/>
    <w:rsid w:val="00FA5599"/>
    <w:rsid w:val="00FA7514"/>
    <w:rsid w:val="00FB785B"/>
    <w:rsid w:val="00FB7B46"/>
    <w:rsid w:val="00FC547E"/>
    <w:rsid w:val="00FC5BBB"/>
    <w:rsid w:val="00FC67C6"/>
    <w:rsid w:val="00FD5B91"/>
    <w:rsid w:val="00FE28B1"/>
    <w:rsid w:val="00FF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214B2E"/>
  <w15:chartTrackingRefBased/>
  <w15:docId w15:val="{3D4F8A5A-C148-414D-AB16-CFBED8F1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934"/>
    <w:pPr>
      <w:spacing w:before="100" w:after="100" w:line="260" w:lineRule="atLeast"/>
    </w:pPr>
    <w:rPr>
      <w:rFonts w:ascii="Goudy Old Style" w:hAnsi="Goudy Old Style"/>
      <w:spacing w:val="-2"/>
      <w:sz w:val="22"/>
      <w:szCs w:val="22"/>
    </w:rPr>
  </w:style>
  <w:style w:type="paragraph" w:styleId="Heading1">
    <w:name w:val="heading 1"/>
    <w:basedOn w:val="Normal"/>
    <w:next w:val="Normal"/>
    <w:link w:val="Heading1Char"/>
    <w:uiPriority w:val="9"/>
    <w:qFormat/>
    <w:rsid w:val="001D7934"/>
    <w:pPr>
      <w:keepNext/>
      <w:numPr>
        <w:numId w:val="16"/>
      </w:numPr>
      <w:spacing w:before="240" w:after="60"/>
      <w:outlineLvl w:val="0"/>
    </w:pPr>
    <w:rPr>
      <w:rFonts w:ascii="Futura Md BT" w:hAnsi="Futura Md BT"/>
      <w:b/>
      <w:bCs/>
      <w:kern w:val="32"/>
      <w:szCs w:val="18"/>
    </w:rPr>
  </w:style>
  <w:style w:type="paragraph" w:styleId="Heading2">
    <w:name w:val="heading 2"/>
    <w:basedOn w:val="Normal"/>
    <w:next w:val="Normal"/>
    <w:qFormat/>
    <w:rsid w:val="001D7934"/>
    <w:pPr>
      <w:keepNext/>
      <w:numPr>
        <w:ilvl w:val="1"/>
        <w:numId w:val="16"/>
      </w:numPr>
      <w:spacing w:before="240" w:after="60"/>
      <w:outlineLvl w:val="1"/>
    </w:pPr>
    <w:rPr>
      <w:rFonts w:ascii="Futura Md BT" w:hAnsi="Futura Md BT"/>
      <w:bCs/>
      <w:iCs/>
      <w:sz w:val="20"/>
      <w:szCs w:val="28"/>
    </w:rPr>
  </w:style>
  <w:style w:type="paragraph" w:styleId="Heading3">
    <w:name w:val="heading 3"/>
    <w:basedOn w:val="Normal"/>
    <w:next w:val="Normal"/>
    <w:qFormat/>
    <w:rsid w:val="001D7934"/>
    <w:pPr>
      <w:keepNext/>
      <w:numPr>
        <w:ilvl w:val="2"/>
        <w:numId w:val="16"/>
      </w:numPr>
      <w:spacing w:before="240" w:after="60"/>
      <w:outlineLvl w:val="2"/>
    </w:pPr>
    <w:rPr>
      <w:bCs/>
    </w:rPr>
  </w:style>
  <w:style w:type="paragraph" w:styleId="Heading5">
    <w:name w:val="heading 5"/>
    <w:basedOn w:val="Normal"/>
    <w:next w:val="Normal"/>
    <w:qFormat/>
    <w:rsid w:val="004A2C63"/>
    <w:pPr>
      <w:numPr>
        <w:ilvl w:val="4"/>
        <w:numId w:val="16"/>
      </w:numPr>
      <w:spacing w:before="240" w:after="60"/>
      <w:outlineLvl w:val="4"/>
    </w:pPr>
    <w:rPr>
      <w:b/>
      <w:bCs/>
      <w:i/>
      <w:iCs/>
      <w:sz w:val="26"/>
      <w:szCs w:val="26"/>
    </w:rPr>
  </w:style>
  <w:style w:type="paragraph" w:styleId="Heading6">
    <w:name w:val="heading 6"/>
    <w:basedOn w:val="Normal"/>
    <w:next w:val="Normal"/>
    <w:qFormat/>
    <w:rsid w:val="004A2C63"/>
    <w:pPr>
      <w:numPr>
        <w:ilvl w:val="5"/>
        <w:numId w:val="16"/>
      </w:numPr>
      <w:spacing w:before="240" w:after="60"/>
      <w:outlineLvl w:val="5"/>
    </w:pPr>
    <w:rPr>
      <w:rFonts w:ascii="Times New Roman" w:hAnsi="Times New Roman"/>
      <w:b/>
      <w:bCs/>
    </w:rPr>
  </w:style>
  <w:style w:type="paragraph" w:styleId="Heading7">
    <w:name w:val="heading 7"/>
    <w:basedOn w:val="Normal"/>
    <w:next w:val="Normal"/>
    <w:qFormat/>
    <w:rsid w:val="004A2C63"/>
    <w:pPr>
      <w:numPr>
        <w:ilvl w:val="6"/>
        <w:numId w:val="16"/>
      </w:numPr>
      <w:spacing w:before="240" w:after="60"/>
      <w:outlineLvl w:val="6"/>
    </w:pPr>
    <w:rPr>
      <w:rFonts w:ascii="Times New Roman" w:hAnsi="Times New Roman"/>
      <w:sz w:val="24"/>
      <w:szCs w:val="24"/>
    </w:rPr>
  </w:style>
  <w:style w:type="paragraph" w:styleId="Heading8">
    <w:name w:val="heading 8"/>
    <w:basedOn w:val="Normal"/>
    <w:next w:val="Normal"/>
    <w:qFormat/>
    <w:rsid w:val="004A2C63"/>
    <w:pPr>
      <w:numPr>
        <w:ilvl w:val="7"/>
        <w:numId w:val="16"/>
      </w:numPr>
      <w:spacing w:before="240" w:after="60"/>
      <w:outlineLvl w:val="7"/>
    </w:pPr>
    <w:rPr>
      <w:rFonts w:ascii="Times New Roman" w:hAnsi="Times New Roman"/>
      <w:i/>
      <w:iCs/>
      <w:sz w:val="24"/>
      <w:szCs w:val="24"/>
    </w:rPr>
  </w:style>
  <w:style w:type="paragraph" w:styleId="Heading9">
    <w:name w:val="heading 9"/>
    <w:basedOn w:val="Normal"/>
    <w:next w:val="Normal"/>
    <w:qFormat/>
    <w:rsid w:val="004A2C63"/>
    <w:pPr>
      <w:numPr>
        <w:ilvl w:val="8"/>
        <w:numId w:val="16"/>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0D01BD"/>
    <w:pPr>
      <w:numPr>
        <w:numId w:val="2"/>
      </w:numPr>
    </w:pPr>
  </w:style>
  <w:style w:type="paragraph" w:customStyle="1" w:styleId="bullet">
    <w:name w:val="bullet"/>
    <w:basedOn w:val="Normal"/>
    <w:rsid w:val="000D01BD"/>
    <w:pPr>
      <w:numPr>
        <w:numId w:val="3"/>
      </w:numPr>
    </w:pPr>
  </w:style>
  <w:style w:type="paragraph" w:customStyle="1" w:styleId="StyleBullet1BookmanOldStyle10pt">
    <w:name w:val="Style Bullet1 + Bookman Old Style 10 pt"/>
    <w:basedOn w:val="Normal"/>
    <w:rsid w:val="00E00D94"/>
    <w:pPr>
      <w:numPr>
        <w:numId w:val="6"/>
      </w:numPr>
    </w:pPr>
  </w:style>
  <w:style w:type="table" w:styleId="TableGrid">
    <w:name w:val="Table Grid"/>
    <w:basedOn w:val="TableNormal"/>
    <w:uiPriority w:val="59"/>
    <w:rsid w:val="006265AA"/>
    <w:pPr>
      <w:spacing w:before="100" w:after="10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 Char,Body Text Char1 Char,Body Text Char Char Char,Body Text Char1 Char Char Char,Body Text Char1 Char1"/>
    <w:basedOn w:val="Normal"/>
    <w:link w:val="BodyTextChar1"/>
    <w:rsid w:val="00B23EC4"/>
    <w:pPr>
      <w:spacing w:before="0" w:after="240" w:line="240" w:lineRule="auto"/>
      <w:jc w:val="both"/>
    </w:pPr>
    <w:rPr>
      <w:rFonts w:ascii="Garamond" w:hAnsi="Garamond"/>
      <w:sz w:val="24"/>
      <w:szCs w:val="24"/>
    </w:rPr>
  </w:style>
  <w:style w:type="character" w:styleId="Emphasis">
    <w:name w:val="Emphasis"/>
    <w:qFormat/>
    <w:rsid w:val="001D7934"/>
    <w:rPr>
      <w:rFonts w:ascii="Futura Md BT" w:hAnsi="Futura Md BT"/>
      <w:sz w:val="20"/>
    </w:rPr>
  </w:style>
  <w:style w:type="paragraph" w:styleId="ListBullet">
    <w:name w:val="List Bullet"/>
    <w:basedOn w:val="List"/>
    <w:rsid w:val="00C13EA4"/>
    <w:pPr>
      <w:numPr>
        <w:numId w:val="7"/>
      </w:numPr>
      <w:spacing w:before="0" w:after="120" w:line="240" w:lineRule="auto"/>
      <w:ind w:right="360"/>
      <w:jc w:val="both"/>
    </w:pPr>
  </w:style>
  <w:style w:type="character" w:styleId="Hyperlink">
    <w:name w:val="Hyperlink"/>
    <w:uiPriority w:val="99"/>
    <w:rsid w:val="00B23EC4"/>
    <w:rPr>
      <w:color w:val="000080"/>
      <w:u w:val="none"/>
    </w:rPr>
  </w:style>
  <w:style w:type="character" w:customStyle="1" w:styleId="BodyTextChar1">
    <w:name w:val="Body Text Char1"/>
    <w:aliases w:val="Body Text Char Char,Body Text Char1 Char Char,Body Text Char Char Char Char,Body Text Char1 Char Char Char Char,Body Text Char1 Char1 Char"/>
    <w:link w:val="BodyText"/>
    <w:rsid w:val="00B23EC4"/>
    <w:rPr>
      <w:rFonts w:ascii="Garamond" w:hAnsi="Garamond" w:cs="Arial"/>
      <w:sz w:val="24"/>
      <w:szCs w:val="24"/>
      <w:lang w:val="en-US" w:eastAsia="en-US" w:bidi="ar-SA"/>
    </w:rPr>
  </w:style>
  <w:style w:type="paragraph" w:styleId="List">
    <w:name w:val="List"/>
    <w:basedOn w:val="Normal"/>
    <w:rsid w:val="00B23EC4"/>
    <w:pPr>
      <w:ind w:left="360" w:hanging="360"/>
    </w:pPr>
  </w:style>
  <w:style w:type="paragraph" w:customStyle="1" w:styleId="table">
    <w:name w:val="table"/>
    <w:basedOn w:val="StyleBullet1BookmanOldStyle10pt"/>
    <w:rsid w:val="00CC22F3"/>
    <w:pPr>
      <w:numPr>
        <w:numId w:val="0"/>
      </w:numPr>
    </w:pPr>
    <w:rPr>
      <w:rFonts w:ascii="Arial Narrow" w:hAnsi="Arial Narrow"/>
    </w:rPr>
  </w:style>
  <w:style w:type="paragraph" w:customStyle="1" w:styleId="tablebull">
    <w:name w:val="tablebull"/>
    <w:basedOn w:val="table"/>
    <w:rsid w:val="00CC22F3"/>
    <w:pPr>
      <w:numPr>
        <w:numId w:val="22"/>
      </w:numPr>
    </w:pPr>
  </w:style>
  <w:style w:type="paragraph" w:styleId="Header">
    <w:name w:val="header"/>
    <w:basedOn w:val="Normal"/>
    <w:rsid w:val="004774C5"/>
    <w:pPr>
      <w:tabs>
        <w:tab w:val="center" w:pos="4320"/>
        <w:tab w:val="right" w:pos="8640"/>
      </w:tabs>
    </w:pPr>
  </w:style>
  <w:style w:type="paragraph" w:styleId="Footer">
    <w:name w:val="footer"/>
    <w:basedOn w:val="Normal"/>
    <w:link w:val="FooterChar"/>
    <w:uiPriority w:val="99"/>
    <w:rsid w:val="004774C5"/>
    <w:pPr>
      <w:tabs>
        <w:tab w:val="center" w:pos="4320"/>
        <w:tab w:val="right" w:pos="8640"/>
      </w:tabs>
    </w:pPr>
  </w:style>
  <w:style w:type="paragraph" w:styleId="TOC1">
    <w:name w:val="toc 1"/>
    <w:basedOn w:val="Normal"/>
    <w:next w:val="Normal"/>
    <w:autoRedefine/>
    <w:uiPriority w:val="39"/>
    <w:rsid w:val="006F7FCF"/>
    <w:pPr>
      <w:tabs>
        <w:tab w:val="left" w:pos="432"/>
        <w:tab w:val="right" w:leader="dot" w:pos="8640"/>
      </w:tabs>
      <w:jc w:val="center"/>
    </w:pPr>
    <w:rPr>
      <w:rFonts w:ascii="Futura Bk BT" w:hAnsi="Futura Bk BT"/>
      <w:b/>
      <w:sz w:val="18"/>
      <w:szCs w:val="18"/>
    </w:rPr>
  </w:style>
  <w:style w:type="paragraph" w:styleId="TOC2">
    <w:name w:val="toc 2"/>
    <w:basedOn w:val="Normal"/>
    <w:next w:val="Normal"/>
    <w:autoRedefine/>
    <w:uiPriority w:val="39"/>
    <w:rsid w:val="005431D1"/>
    <w:pPr>
      <w:tabs>
        <w:tab w:val="left" w:pos="1080"/>
        <w:tab w:val="right" w:leader="dot" w:pos="8640"/>
      </w:tabs>
      <w:spacing w:before="60" w:after="60" w:line="240" w:lineRule="atLeast"/>
      <w:ind w:left="432"/>
    </w:pPr>
    <w:rPr>
      <w:sz w:val="20"/>
      <w:szCs w:val="20"/>
    </w:rPr>
  </w:style>
  <w:style w:type="paragraph" w:styleId="TOC3">
    <w:name w:val="toc 3"/>
    <w:basedOn w:val="Normal"/>
    <w:next w:val="Normal"/>
    <w:autoRedefine/>
    <w:uiPriority w:val="39"/>
    <w:rsid w:val="005431D1"/>
    <w:pPr>
      <w:tabs>
        <w:tab w:val="left" w:pos="2160"/>
      </w:tabs>
      <w:spacing w:before="60" w:after="60" w:line="240" w:lineRule="atLeast"/>
      <w:ind w:left="1080"/>
    </w:pPr>
    <w:rPr>
      <w:sz w:val="20"/>
      <w:szCs w:val="20"/>
    </w:rPr>
  </w:style>
  <w:style w:type="paragraph" w:customStyle="1" w:styleId="checklist2">
    <w:name w:val="checklist2"/>
    <w:basedOn w:val="Normal"/>
    <w:rsid w:val="000611B2"/>
    <w:pPr>
      <w:numPr>
        <w:numId w:val="30"/>
      </w:numPr>
      <w:spacing w:before="0" w:after="120" w:line="240" w:lineRule="auto"/>
      <w:jc w:val="both"/>
    </w:pPr>
    <w:rPr>
      <w:sz w:val="20"/>
      <w:szCs w:val="24"/>
    </w:rPr>
  </w:style>
  <w:style w:type="paragraph" w:styleId="FootnoteText">
    <w:name w:val="footnote text"/>
    <w:basedOn w:val="Normal"/>
    <w:link w:val="FootnoteTextChar"/>
    <w:uiPriority w:val="99"/>
    <w:unhideWhenUsed/>
    <w:rsid w:val="00361DD2"/>
    <w:rPr>
      <w:sz w:val="20"/>
      <w:szCs w:val="20"/>
    </w:rPr>
  </w:style>
  <w:style w:type="character" w:customStyle="1" w:styleId="FootnoteTextChar">
    <w:name w:val="Footnote Text Char"/>
    <w:link w:val="FootnoteText"/>
    <w:uiPriority w:val="99"/>
    <w:rsid w:val="00361DD2"/>
    <w:rPr>
      <w:rFonts w:ascii="Garamond" w:hAnsi="Garamond" w:cs="Arial"/>
    </w:rPr>
  </w:style>
  <w:style w:type="character" w:styleId="FootnoteReference">
    <w:name w:val="footnote reference"/>
    <w:uiPriority w:val="99"/>
    <w:semiHidden/>
    <w:unhideWhenUsed/>
    <w:rsid w:val="00361DD2"/>
    <w:rPr>
      <w:vertAlign w:val="superscript"/>
    </w:rPr>
  </w:style>
  <w:style w:type="paragraph" w:styleId="Caption">
    <w:name w:val="caption"/>
    <w:aliases w:val="Caption Char1 Char1,Caption Char Char Char1,Caption Char1 Char Char Char1,Caption Char Char Char Char Char1,Caption Char1 Char Char Char Char Char1,Caption Char Char Char Char Char Char Char1,Char Char Char Char Char Char Char Char"/>
    <w:basedOn w:val="Normal"/>
    <w:next w:val="BodyText"/>
    <w:link w:val="CaptionChar"/>
    <w:qFormat/>
    <w:rsid w:val="0012196E"/>
    <w:pPr>
      <w:spacing w:before="0" w:after="240" w:line="240" w:lineRule="auto"/>
    </w:pPr>
    <w:rPr>
      <w:spacing w:val="-5"/>
      <w:sz w:val="17"/>
      <w:szCs w:val="20"/>
    </w:rPr>
  </w:style>
  <w:style w:type="character" w:customStyle="1" w:styleId="Lead-inEmphasis">
    <w:name w:val="Lead-in Emphasis"/>
    <w:rsid w:val="0012196E"/>
    <w:rPr>
      <w:caps/>
      <w:sz w:val="22"/>
    </w:rPr>
  </w:style>
  <w:style w:type="character" w:customStyle="1" w:styleId="CaptionChar">
    <w:name w:val="Caption Char"/>
    <w:aliases w:val="Caption Char1 Char1 Char,Caption Char Char Char1 Char,Caption Char1 Char Char Char1 Char,Caption Char Char Char Char Char1 Char,Caption Char1 Char Char Char Char Char1 Char,Caption Char Char Char Char Char Char Char1 Char"/>
    <w:link w:val="Caption"/>
    <w:rsid w:val="0012196E"/>
    <w:rPr>
      <w:rFonts w:ascii="Garamond" w:hAnsi="Garamond"/>
      <w:spacing w:val="-5"/>
      <w:sz w:val="17"/>
    </w:rPr>
  </w:style>
  <w:style w:type="character" w:styleId="PageNumber">
    <w:name w:val="page number"/>
    <w:rsid w:val="001D7934"/>
    <w:rPr>
      <w:rFonts w:ascii="Futura Bold BT" w:hAnsi="Futura Bold BT"/>
      <w:sz w:val="18"/>
      <w:szCs w:val="18"/>
    </w:rPr>
  </w:style>
  <w:style w:type="character" w:styleId="CommentReference">
    <w:name w:val="annotation reference"/>
    <w:uiPriority w:val="99"/>
    <w:semiHidden/>
    <w:unhideWhenUsed/>
    <w:rsid w:val="00DD5264"/>
    <w:rPr>
      <w:sz w:val="16"/>
      <w:szCs w:val="16"/>
    </w:rPr>
  </w:style>
  <w:style w:type="paragraph" w:styleId="CommentText">
    <w:name w:val="annotation text"/>
    <w:basedOn w:val="Normal"/>
    <w:link w:val="CommentTextChar"/>
    <w:uiPriority w:val="99"/>
    <w:semiHidden/>
    <w:unhideWhenUsed/>
    <w:rsid w:val="00DD5264"/>
    <w:rPr>
      <w:sz w:val="20"/>
      <w:szCs w:val="20"/>
    </w:rPr>
  </w:style>
  <w:style w:type="character" w:customStyle="1" w:styleId="CommentTextChar">
    <w:name w:val="Comment Text Char"/>
    <w:link w:val="CommentText"/>
    <w:uiPriority w:val="99"/>
    <w:semiHidden/>
    <w:rsid w:val="00DD5264"/>
    <w:rPr>
      <w:rFonts w:ascii="Goudy Old Style" w:hAnsi="Goudy Old Style"/>
      <w:spacing w:val="-2"/>
    </w:rPr>
  </w:style>
  <w:style w:type="paragraph" w:styleId="CommentSubject">
    <w:name w:val="annotation subject"/>
    <w:basedOn w:val="CommentText"/>
    <w:next w:val="CommentText"/>
    <w:link w:val="CommentSubjectChar"/>
    <w:uiPriority w:val="99"/>
    <w:semiHidden/>
    <w:unhideWhenUsed/>
    <w:rsid w:val="00DD5264"/>
    <w:rPr>
      <w:b/>
      <w:bCs/>
    </w:rPr>
  </w:style>
  <w:style w:type="character" w:customStyle="1" w:styleId="CommentSubjectChar">
    <w:name w:val="Comment Subject Char"/>
    <w:link w:val="CommentSubject"/>
    <w:uiPriority w:val="99"/>
    <w:semiHidden/>
    <w:rsid w:val="00DD5264"/>
    <w:rPr>
      <w:rFonts w:ascii="Goudy Old Style" w:hAnsi="Goudy Old Style"/>
      <w:b/>
      <w:bCs/>
      <w:spacing w:val="-2"/>
    </w:rPr>
  </w:style>
  <w:style w:type="paragraph" w:styleId="BalloonText">
    <w:name w:val="Balloon Text"/>
    <w:basedOn w:val="Normal"/>
    <w:link w:val="BalloonTextChar"/>
    <w:uiPriority w:val="99"/>
    <w:semiHidden/>
    <w:unhideWhenUsed/>
    <w:rsid w:val="00DD5264"/>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DD5264"/>
    <w:rPr>
      <w:rFonts w:ascii="Tahoma" w:hAnsi="Tahoma" w:cs="Tahoma"/>
      <w:spacing w:val="-2"/>
      <w:sz w:val="16"/>
      <w:szCs w:val="16"/>
    </w:rPr>
  </w:style>
  <w:style w:type="paragraph" w:styleId="Revision">
    <w:name w:val="Revision"/>
    <w:hidden/>
    <w:uiPriority w:val="99"/>
    <w:semiHidden/>
    <w:rsid w:val="000B43C2"/>
    <w:rPr>
      <w:rFonts w:ascii="Goudy Old Style" w:hAnsi="Goudy Old Style"/>
      <w:spacing w:val="-2"/>
      <w:sz w:val="22"/>
      <w:szCs w:val="22"/>
    </w:rPr>
  </w:style>
  <w:style w:type="paragraph" w:styleId="TOCHeading">
    <w:name w:val="TOC Heading"/>
    <w:basedOn w:val="Heading1"/>
    <w:next w:val="Normal"/>
    <w:uiPriority w:val="39"/>
    <w:unhideWhenUsed/>
    <w:qFormat/>
    <w:rsid w:val="006F7FCF"/>
    <w:pPr>
      <w:keepLines/>
      <w:numPr>
        <w:numId w:val="0"/>
      </w:numPr>
      <w:spacing w:after="0" w:line="259" w:lineRule="auto"/>
      <w:outlineLvl w:val="9"/>
    </w:pPr>
    <w:rPr>
      <w:rFonts w:ascii="Calibri Light" w:hAnsi="Calibri Light"/>
      <w:b w:val="0"/>
      <w:bCs w:val="0"/>
      <w:color w:val="2E74B5"/>
      <w:spacing w:val="0"/>
      <w:kern w:val="0"/>
      <w:sz w:val="32"/>
      <w:szCs w:val="32"/>
    </w:rPr>
  </w:style>
  <w:style w:type="character" w:customStyle="1" w:styleId="FooterChar">
    <w:name w:val="Footer Char"/>
    <w:basedOn w:val="DefaultParagraphFont"/>
    <w:link w:val="Footer"/>
    <w:uiPriority w:val="99"/>
    <w:rsid w:val="00035B61"/>
    <w:rPr>
      <w:rFonts w:ascii="Goudy Old Style" w:hAnsi="Goudy Old Style"/>
      <w:spacing w:val="-2"/>
      <w:sz w:val="22"/>
      <w:szCs w:val="22"/>
    </w:rPr>
  </w:style>
  <w:style w:type="paragraph" w:styleId="ListParagraph">
    <w:name w:val="List Paragraph"/>
    <w:basedOn w:val="Normal"/>
    <w:uiPriority w:val="34"/>
    <w:qFormat/>
    <w:rsid w:val="00035B61"/>
    <w:pPr>
      <w:spacing w:before="0" w:after="200" w:line="276" w:lineRule="auto"/>
      <w:ind w:left="720"/>
      <w:contextualSpacing/>
    </w:pPr>
    <w:rPr>
      <w:rFonts w:ascii="Arial" w:eastAsiaTheme="minorHAnsi" w:hAnsi="Arial" w:cstheme="minorBidi"/>
      <w:spacing w:val="0"/>
    </w:rPr>
  </w:style>
  <w:style w:type="paragraph" w:styleId="NoSpacing">
    <w:name w:val="No Spacing"/>
    <w:uiPriority w:val="1"/>
    <w:qFormat/>
    <w:rsid w:val="00035B61"/>
    <w:rPr>
      <w:rFonts w:ascii="Arial" w:eastAsiaTheme="minorHAnsi" w:hAnsi="Arial" w:cstheme="minorBidi"/>
      <w:sz w:val="22"/>
      <w:szCs w:val="22"/>
    </w:rPr>
  </w:style>
  <w:style w:type="character" w:customStyle="1" w:styleId="Heading1Char">
    <w:name w:val="Heading 1 Char"/>
    <w:basedOn w:val="DefaultParagraphFont"/>
    <w:link w:val="Heading1"/>
    <w:uiPriority w:val="9"/>
    <w:rsid w:val="00035B61"/>
    <w:rPr>
      <w:rFonts w:ascii="Futura Md BT" w:hAnsi="Futura Md BT"/>
      <w:b/>
      <w:bCs/>
      <w:spacing w:val="-2"/>
      <w:kern w:val="32"/>
      <w:sz w:val="22"/>
      <w:szCs w:val="18"/>
    </w:rPr>
  </w:style>
  <w:style w:type="table" w:customStyle="1" w:styleId="TableGrid1">
    <w:name w:val="Table Grid1"/>
    <w:basedOn w:val="TableNormal"/>
    <w:next w:val="TableGrid"/>
    <w:uiPriority w:val="59"/>
    <w:rsid w:val="00BF6A5C"/>
    <w:rPr>
      <w:rFonts w:ascii="Arial" w:eastAsia="Calibri"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F27BD"/>
    <w:rPr>
      <w:rFonts w:ascii="Arial" w:eastAsia="Calibri"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54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F65C2-9D82-4D56-9138-426C7B13C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1785</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Introduction</vt:lpstr>
    </vt:vector>
  </TitlesOfParts>
  <Company>Dan Cloak Environmental Consulting</Company>
  <LinksUpToDate>false</LinksUpToDate>
  <CharactersWithSpaces>13119</CharactersWithSpaces>
  <SharedDoc>false</SharedDoc>
  <HLinks>
    <vt:vector size="204" baseType="variant">
      <vt:variant>
        <vt:i4>1507380</vt:i4>
      </vt:variant>
      <vt:variant>
        <vt:i4>200</vt:i4>
      </vt:variant>
      <vt:variant>
        <vt:i4>0</vt:i4>
      </vt:variant>
      <vt:variant>
        <vt:i4>5</vt:i4>
      </vt:variant>
      <vt:variant>
        <vt:lpwstr/>
      </vt:variant>
      <vt:variant>
        <vt:lpwstr>_Toc373156104</vt:lpwstr>
      </vt:variant>
      <vt:variant>
        <vt:i4>1507380</vt:i4>
      </vt:variant>
      <vt:variant>
        <vt:i4>194</vt:i4>
      </vt:variant>
      <vt:variant>
        <vt:i4>0</vt:i4>
      </vt:variant>
      <vt:variant>
        <vt:i4>5</vt:i4>
      </vt:variant>
      <vt:variant>
        <vt:lpwstr/>
      </vt:variant>
      <vt:variant>
        <vt:lpwstr>_Toc373156103</vt:lpwstr>
      </vt:variant>
      <vt:variant>
        <vt:i4>1507380</vt:i4>
      </vt:variant>
      <vt:variant>
        <vt:i4>188</vt:i4>
      </vt:variant>
      <vt:variant>
        <vt:i4>0</vt:i4>
      </vt:variant>
      <vt:variant>
        <vt:i4>5</vt:i4>
      </vt:variant>
      <vt:variant>
        <vt:lpwstr/>
      </vt:variant>
      <vt:variant>
        <vt:lpwstr>_Toc373156102</vt:lpwstr>
      </vt:variant>
      <vt:variant>
        <vt:i4>1507380</vt:i4>
      </vt:variant>
      <vt:variant>
        <vt:i4>182</vt:i4>
      </vt:variant>
      <vt:variant>
        <vt:i4>0</vt:i4>
      </vt:variant>
      <vt:variant>
        <vt:i4>5</vt:i4>
      </vt:variant>
      <vt:variant>
        <vt:lpwstr/>
      </vt:variant>
      <vt:variant>
        <vt:lpwstr>_Toc373156101</vt:lpwstr>
      </vt:variant>
      <vt:variant>
        <vt:i4>1507380</vt:i4>
      </vt:variant>
      <vt:variant>
        <vt:i4>176</vt:i4>
      </vt:variant>
      <vt:variant>
        <vt:i4>0</vt:i4>
      </vt:variant>
      <vt:variant>
        <vt:i4>5</vt:i4>
      </vt:variant>
      <vt:variant>
        <vt:lpwstr/>
      </vt:variant>
      <vt:variant>
        <vt:lpwstr>_Toc373156100</vt:lpwstr>
      </vt:variant>
      <vt:variant>
        <vt:i4>1966133</vt:i4>
      </vt:variant>
      <vt:variant>
        <vt:i4>170</vt:i4>
      </vt:variant>
      <vt:variant>
        <vt:i4>0</vt:i4>
      </vt:variant>
      <vt:variant>
        <vt:i4>5</vt:i4>
      </vt:variant>
      <vt:variant>
        <vt:lpwstr/>
      </vt:variant>
      <vt:variant>
        <vt:lpwstr>_Toc373156099</vt:lpwstr>
      </vt:variant>
      <vt:variant>
        <vt:i4>1966133</vt:i4>
      </vt:variant>
      <vt:variant>
        <vt:i4>164</vt:i4>
      </vt:variant>
      <vt:variant>
        <vt:i4>0</vt:i4>
      </vt:variant>
      <vt:variant>
        <vt:i4>5</vt:i4>
      </vt:variant>
      <vt:variant>
        <vt:lpwstr/>
      </vt:variant>
      <vt:variant>
        <vt:lpwstr>_Toc373156098</vt:lpwstr>
      </vt:variant>
      <vt:variant>
        <vt:i4>1966133</vt:i4>
      </vt:variant>
      <vt:variant>
        <vt:i4>158</vt:i4>
      </vt:variant>
      <vt:variant>
        <vt:i4>0</vt:i4>
      </vt:variant>
      <vt:variant>
        <vt:i4>5</vt:i4>
      </vt:variant>
      <vt:variant>
        <vt:lpwstr/>
      </vt:variant>
      <vt:variant>
        <vt:lpwstr>_Toc373156097</vt:lpwstr>
      </vt:variant>
      <vt:variant>
        <vt:i4>1966133</vt:i4>
      </vt:variant>
      <vt:variant>
        <vt:i4>152</vt:i4>
      </vt:variant>
      <vt:variant>
        <vt:i4>0</vt:i4>
      </vt:variant>
      <vt:variant>
        <vt:i4>5</vt:i4>
      </vt:variant>
      <vt:variant>
        <vt:lpwstr/>
      </vt:variant>
      <vt:variant>
        <vt:lpwstr>_Toc373156096</vt:lpwstr>
      </vt:variant>
      <vt:variant>
        <vt:i4>1966133</vt:i4>
      </vt:variant>
      <vt:variant>
        <vt:i4>146</vt:i4>
      </vt:variant>
      <vt:variant>
        <vt:i4>0</vt:i4>
      </vt:variant>
      <vt:variant>
        <vt:i4>5</vt:i4>
      </vt:variant>
      <vt:variant>
        <vt:lpwstr/>
      </vt:variant>
      <vt:variant>
        <vt:lpwstr>_Toc373156095</vt:lpwstr>
      </vt:variant>
      <vt:variant>
        <vt:i4>1966133</vt:i4>
      </vt:variant>
      <vt:variant>
        <vt:i4>140</vt:i4>
      </vt:variant>
      <vt:variant>
        <vt:i4>0</vt:i4>
      </vt:variant>
      <vt:variant>
        <vt:i4>5</vt:i4>
      </vt:variant>
      <vt:variant>
        <vt:lpwstr/>
      </vt:variant>
      <vt:variant>
        <vt:lpwstr>_Toc373156094</vt:lpwstr>
      </vt:variant>
      <vt:variant>
        <vt:i4>1966133</vt:i4>
      </vt:variant>
      <vt:variant>
        <vt:i4>134</vt:i4>
      </vt:variant>
      <vt:variant>
        <vt:i4>0</vt:i4>
      </vt:variant>
      <vt:variant>
        <vt:i4>5</vt:i4>
      </vt:variant>
      <vt:variant>
        <vt:lpwstr/>
      </vt:variant>
      <vt:variant>
        <vt:lpwstr>_Toc373156093</vt:lpwstr>
      </vt:variant>
      <vt:variant>
        <vt:i4>1966133</vt:i4>
      </vt:variant>
      <vt:variant>
        <vt:i4>128</vt:i4>
      </vt:variant>
      <vt:variant>
        <vt:i4>0</vt:i4>
      </vt:variant>
      <vt:variant>
        <vt:i4>5</vt:i4>
      </vt:variant>
      <vt:variant>
        <vt:lpwstr/>
      </vt:variant>
      <vt:variant>
        <vt:lpwstr>_Toc373156092</vt:lpwstr>
      </vt:variant>
      <vt:variant>
        <vt:i4>1966133</vt:i4>
      </vt:variant>
      <vt:variant>
        <vt:i4>122</vt:i4>
      </vt:variant>
      <vt:variant>
        <vt:i4>0</vt:i4>
      </vt:variant>
      <vt:variant>
        <vt:i4>5</vt:i4>
      </vt:variant>
      <vt:variant>
        <vt:lpwstr/>
      </vt:variant>
      <vt:variant>
        <vt:lpwstr>_Toc373156091</vt:lpwstr>
      </vt:variant>
      <vt:variant>
        <vt:i4>1966133</vt:i4>
      </vt:variant>
      <vt:variant>
        <vt:i4>116</vt:i4>
      </vt:variant>
      <vt:variant>
        <vt:i4>0</vt:i4>
      </vt:variant>
      <vt:variant>
        <vt:i4>5</vt:i4>
      </vt:variant>
      <vt:variant>
        <vt:lpwstr/>
      </vt:variant>
      <vt:variant>
        <vt:lpwstr>_Toc373156090</vt:lpwstr>
      </vt:variant>
      <vt:variant>
        <vt:i4>2031669</vt:i4>
      </vt:variant>
      <vt:variant>
        <vt:i4>110</vt:i4>
      </vt:variant>
      <vt:variant>
        <vt:i4>0</vt:i4>
      </vt:variant>
      <vt:variant>
        <vt:i4>5</vt:i4>
      </vt:variant>
      <vt:variant>
        <vt:lpwstr/>
      </vt:variant>
      <vt:variant>
        <vt:lpwstr>_Toc373156089</vt:lpwstr>
      </vt:variant>
      <vt:variant>
        <vt:i4>2031669</vt:i4>
      </vt:variant>
      <vt:variant>
        <vt:i4>104</vt:i4>
      </vt:variant>
      <vt:variant>
        <vt:i4>0</vt:i4>
      </vt:variant>
      <vt:variant>
        <vt:i4>5</vt:i4>
      </vt:variant>
      <vt:variant>
        <vt:lpwstr/>
      </vt:variant>
      <vt:variant>
        <vt:lpwstr>_Toc373156088</vt:lpwstr>
      </vt:variant>
      <vt:variant>
        <vt:i4>2031669</vt:i4>
      </vt:variant>
      <vt:variant>
        <vt:i4>98</vt:i4>
      </vt:variant>
      <vt:variant>
        <vt:i4>0</vt:i4>
      </vt:variant>
      <vt:variant>
        <vt:i4>5</vt:i4>
      </vt:variant>
      <vt:variant>
        <vt:lpwstr/>
      </vt:variant>
      <vt:variant>
        <vt:lpwstr>_Toc373156087</vt:lpwstr>
      </vt:variant>
      <vt:variant>
        <vt:i4>2031669</vt:i4>
      </vt:variant>
      <vt:variant>
        <vt:i4>92</vt:i4>
      </vt:variant>
      <vt:variant>
        <vt:i4>0</vt:i4>
      </vt:variant>
      <vt:variant>
        <vt:i4>5</vt:i4>
      </vt:variant>
      <vt:variant>
        <vt:lpwstr/>
      </vt:variant>
      <vt:variant>
        <vt:lpwstr>_Toc373156086</vt:lpwstr>
      </vt:variant>
      <vt:variant>
        <vt:i4>2031669</vt:i4>
      </vt:variant>
      <vt:variant>
        <vt:i4>86</vt:i4>
      </vt:variant>
      <vt:variant>
        <vt:i4>0</vt:i4>
      </vt:variant>
      <vt:variant>
        <vt:i4>5</vt:i4>
      </vt:variant>
      <vt:variant>
        <vt:lpwstr/>
      </vt:variant>
      <vt:variant>
        <vt:lpwstr>_Toc373156085</vt:lpwstr>
      </vt:variant>
      <vt:variant>
        <vt:i4>2031669</vt:i4>
      </vt:variant>
      <vt:variant>
        <vt:i4>80</vt:i4>
      </vt:variant>
      <vt:variant>
        <vt:i4>0</vt:i4>
      </vt:variant>
      <vt:variant>
        <vt:i4>5</vt:i4>
      </vt:variant>
      <vt:variant>
        <vt:lpwstr/>
      </vt:variant>
      <vt:variant>
        <vt:lpwstr>_Toc373156084</vt:lpwstr>
      </vt:variant>
      <vt:variant>
        <vt:i4>2031669</vt:i4>
      </vt:variant>
      <vt:variant>
        <vt:i4>74</vt:i4>
      </vt:variant>
      <vt:variant>
        <vt:i4>0</vt:i4>
      </vt:variant>
      <vt:variant>
        <vt:i4>5</vt:i4>
      </vt:variant>
      <vt:variant>
        <vt:lpwstr/>
      </vt:variant>
      <vt:variant>
        <vt:lpwstr>_Toc373156083</vt:lpwstr>
      </vt:variant>
      <vt:variant>
        <vt:i4>2031669</vt:i4>
      </vt:variant>
      <vt:variant>
        <vt:i4>68</vt:i4>
      </vt:variant>
      <vt:variant>
        <vt:i4>0</vt:i4>
      </vt:variant>
      <vt:variant>
        <vt:i4>5</vt:i4>
      </vt:variant>
      <vt:variant>
        <vt:lpwstr/>
      </vt:variant>
      <vt:variant>
        <vt:lpwstr>_Toc373156082</vt:lpwstr>
      </vt:variant>
      <vt:variant>
        <vt:i4>2031669</vt:i4>
      </vt:variant>
      <vt:variant>
        <vt:i4>62</vt:i4>
      </vt:variant>
      <vt:variant>
        <vt:i4>0</vt:i4>
      </vt:variant>
      <vt:variant>
        <vt:i4>5</vt:i4>
      </vt:variant>
      <vt:variant>
        <vt:lpwstr/>
      </vt:variant>
      <vt:variant>
        <vt:lpwstr>_Toc373156081</vt:lpwstr>
      </vt:variant>
      <vt:variant>
        <vt:i4>2031669</vt:i4>
      </vt:variant>
      <vt:variant>
        <vt:i4>56</vt:i4>
      </vt:variant>
      <vt:variant>
        <vt:i4>0</vt:i4>
      </vt:variant>
      <vt:variant>
        <vt:i4>5</vt:i4>
      </vt:variant>
      <vt:variant>
        <vt:lpwstr/>
      </vt:variant>
      <vt:variant>
        <vt:lpwstr>_Toc373156080</vt:lpwstr>
      </vt:variant>
      <vt:variant>
        <vt:i4>1048629</vt:i4>
      </vt:variant>
      <vt:variant>
        <vt:i4>50</vt:i4>
      </vt:variant>
      <vt:variant>
        <vt:i4>0</vt:i4>
      </vt:variant>
      <vt:variant>
        <vt:i4>5</vt:i4>
      </vt:variant>
      <vt:variant>
        <vt:lpwstr/>
      </vt:variant>
      <vt:variant>
        <vt:lpwstr>_Toc373156079</vt:lpwstr>
      </vt:variant>
      <vt:variant>
        <vt:i4>1048629</vt:i4>
      </vt:variant>
      <vt:variant>
        <vt:i4>44</vt:i4>
      </vt:variant>
      <vt:variant>
        <vt:i4>0</vt:i4>
      </vt:variant>
      <vt:variant>
        <vt:i4>5</vt:i4>
      </vt:variant>
      <vt:variant>
        <vt:lpwstr/>
      </vt:variant>
      <vt:variant>
        <vt:lpwstr>_Toc373156078</vt:lpwstr>
      </vt:variant>
      <vt:variant>
        <vt:i4>1048629</vt:i4>
      </vt:variant>
      <vt:variant>
        <vt:i4>38</vt:i4>
      </vt:variant>
      <vt:variant>
        <vt:i4>0</vt:i4>
      </vt:variant>
      <vt:variant>
        <vt:i4>5</vt:i4>
      </vt:variant>
      <vt:variant>
        <vt:lpwstr/>
      </vt:variant>
      <vt:variant>
        <vt:lpwstr>_Toc373156077</vt:lpwstr>
      </vt:variant>
      <vt:variant>
        <vt:i4>1048629</vt:i4>
      </vt:variant>
      <vt:variant>
        <vt:i4>32</vt:i4>
      </vt:variant>
      <vt:variant>
        <vt:i4>0</vt:i4>
      </vt:variant>
      <vt:variant>
        <vt:i4>5</vt:i4>
      </vt:variant>
      <vt:variant>
        <vt:lpwstr/>
      </vt:variant>
      <vt:variant>
        <vt:lpwstr>_Toc373156076</vt:lpwstr>
      </vt:variant>
      <vt:variant>
        <vt:i4>1048629</vt:i4>
      </vt:variant>
      <vt:variant>
        <vt:i4>26</vt:i4>
      </vt:variant>
      <vt:variant>
        <vt:i4>0</vt:i4>
      </vt:variant>
      <vt:variant>
        <vt:i4>5</vt:i4>
      </vt:variant>
      <vt:variant>
        <vt:lpwstr/>
      </vt:variant>
      <vt:variant>
        <vt:lpwstr>_Toc373156075</vt:lpwstr>
      </vt:variant>
      <vt:variant>
        <vt:i4>1048629</vt:i4>
      </vt:variant>
      <vt:variant>
        <vt:i4>20</vt:i4>
      </vt:variant>
      <vt:variant>
        <vt:i4>0</vt:i4>
      </vt:variant>
      <vt:variant>
        <vt:i4>5</vt:i4>
      </vt:variant>
      <vt:variant>
        <vt:lpwstr/>
      </vt:variant>
      <vt:variant>
        <vt:lpwstr>_Toc373156074</vt:lpwstr>
      </vt:variant>
      <vt:variant>
        <vt:i4>1048629</vt:i4>
      </vt:variant>
      <vt:variant>
        <vt:i4>14</vt:i4>
      </vt:variant>
      <vt:variant>
        <vt:i4>0</vt:i4>
      </vt:variant>
      <vt:variant>
        <vt:i4>5</vt:i4>
      </vt:variant>
      <vt:variant>
        <vt:lpwstr/>
      </vt:variant>
      <vt:variant>
        <vt:lpwstr>_Toc373156073</vt:lpwstr>
      </vt:variant>
      <vt:variant>
        <vt:i4>1048629</vt:i4>
      </vt:variant>
      <vt:variant>
        <vt:i4>8</vt:i4>
      </vt:variant>
      <vt:variant>
        <vt:i4>0</vt:i4>
      </vt:variant>
      <vt:variant>
        <vt:i4>5</vt:i4>
      </vt:variant>
      <vt:variant>
        <vt:lpwstr/>
      </vt:variant>
      <vt:variant>
        <vt:lpwstr>_Toc373156072</vt:lpwstr>
      </vt:variant>
      <vt:variant>
        <vt:i4>1048629</vt:i4>
      </vt:variant>
      <vt:variant>
        <vt:i4>2</vt:i4>
      </vt:variant>
      <vt:variant>
        <vt:i4>0</vt:i4>
      </vt:variant>
      <vt:variant>
        <vt:i4>5</vt:i4>
      </vt:variant>
      <vt:variant>
        <vt:lpwstr/>
      </vt:variant>
      <vt:variant>
        <vt:lpwstr>_Toc373156071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Dan Cloak</dc:creator>
  <cp:keywords/>
  <cp:lastModifiedBy>Garrett, Liza</cp:lastModifiedBy>
  <cp:revision>3</cp:revision>
  <cp:lastPrinted>2014-07-11T19:55:00Z</cp:lastPrinted>
  <dcterms:created xsi:type="dcterms:W3CDTF">2019-02-19T20:15:00Z</dcterms:created>
  <dcterms:modified xsi:type="dcterms:W3CDTF">2019-02-19T20:15:00Z</dcterms:modified>
</cp:coreProperties>
</file>