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F0665" w14:textId="3483957C" w:rsidR="00176B4D" w:rsidRPr="00731AB2" w:rsidRDefault="002B4B37" w:rsidP="00D85195">
      <w:pPr>
        <w:jc w:val="center"/>
        <w:rPr>
          <w:b/>
          <w:sz w:val="24"/>
          <w:szCs w:val="24"/>
        </w:rPr>
      </w:pPr>
      <w:r w:rsidRPr="00153339">
        <w:rPr>
          <w:b/>
          <w:szCs w:val="22"/>
        </w:rPr>
        <w:t xml:space="preserve"> </w:t>
      </w:r>
      <w:r w:rsidR="00176B4D" w:rsidRPr="00731AB2">
        <w:rPr>
          <w:b/>
          <w:sz w:val="24"/>
          <w:szCs w:val="24"/>
        </w:rPr>
        <w:t>MARIN COUNTY CULTURAL SERVICES COMMISSION</w:t>
      </w:r>
    </w:p>
    <w:p w14:paraId="3D852B21" w14:textId="2AD8E8D6" w:rsidR="005A292A" w:rsidRPr="00731AB2" w:rsidRDefault="00176B4D" w:rsidP="0023722C">
      <w:pPr>
        <w:jc w:val="center"/>
        <w:rPr>
          <w:b/>
          <w:sz w:val="24"/>
          <w:szCs w:val="24"/>
        </w:rPr>
      </w:pPr>
      <w:r w:rsidRPr="00731AB2">
        <w:rPr>
          <w:b/>
          <w:sz w:val="24"/>
          <w:szCs w:val="24"/>
        </w:rPr>
        <w:t>MEETING</w:t>
      </w:r>
      <w:r w:rsidR="0024263A" w:rsidRPr="00731AB2">
        <w:rPr>
          <w:b/>
          <w:sz w:val="24"/>
          <w:szCs w:val="24"/>
        </w:rPr>
        <w:t xml:space="preserve"> </w:t>
      </w:r>
      <w:r w:rsidRPr="00731AB2">
        <w:rPr>
          <w:b/>
          <w:sz w:val="24"/>
          <w:szCs w:val="24"/>
        </w:rPr>
        <w:t>AGENDA</w:t>
      </w:r>
    </w:p>
    <w:p w14:paraId="5E691815" w14:textId="77777777" w:rsidR="00153339" w:rsidRPr="00153339" w:rsidRDefault="00153339" w:rsidP="0023722C">
      <w:pPr>
        <w:jc w:val="center"/>
        <w:rPr>
          <w:sz w:val="12"/>
          <w:szCs w:val="12"/>
        </w:rPr>
      </w:pPr>
    </w:p>
    <w:p w14:paraId="1B7BD1E2" w14:textId="771497D2" w:rsidR="003D0ADD" w:rsidRPr="00153339" w:rsidRDefault="00431A9C" w:rsidP="004317E1">
      <w:pPr>
        <w:jc w:val="center"/>
        <w:rPr>
          <w:b/>
          <w:szCs w:val="24"/>
        </w:rPr>
      </w:pPr>
      <w:r w:rsidRPr="00153339">
        <w:rPr>
          <w:b/>
          <w:szCs w:val="24"/>
        </w:rPr>
        <w:t>Wednesday,</w:t>
      </w:r>
      <w:r w:rsidR="00870F5B" w:rsidRPr="00153339">
        <w:rPr>
          <w:b/>
          <w:szCs w:val="24"/>
        </w:rPr>
        <w:t xml:space="preserve"> </w:t>
      </w:r>
      <w:r w:rsidR="00530ABD">
        <w:rPr>
          <w:b/>
          <w:szCs w:val="24"/>
        </w:rPr>
        <w:t>February 23rd</w:t>
      </w:r>
      <w:r w:rsidR="008255AB" w:rsidRPr="00153339">
        <w:rPr>
          <w:b/>
          <w:szCs w:val="24"/>
        </w:rPr>
        <w:t>, 202</w:t>
      </w:r>
      <w:r w:rsidR="007E3C99">
        <w:rPr>
          <w:b/>
          <w:szCs w:val="24"/>
        </w:rPr>
        <w:t>2</w:t>
      </w:r>
      <w:r w:rsidR="004317E1" w:rsidRPr="00153339">
        <w:rPr>
          <w:sz w:val="36"/>
          <w:szCs w:val="24"/>
        </w:rPr>
        <w:t xml:space="preserve"> </w:t>
      </w:r>
      <w:r w:rsidR="00376ECD" w:rsidRPr="00153339">
        <w:rPr>
          <w:b/>
          <w:szCs w:val="24"/>
        </w:rPr>
        <w:t>9</w:t>
      </w:r>
      <w:r w:rsidR="001B19EB" w:rsidRPr="00153339">
        <w:rPr>
          <w:b/>
          <w:szCs w:val="24"/>
        </w:rPr>
        <w:t>:30</w:t>
      </w:r>
      <w:r w:rsidR="0033235F" w:rsidRPr="00153339">
        <w:rPr>
          <w:b/>
          <w:szCs w:val="24"/>
        </w:rPr>
        <w:t xml:space="preserve"> </w:t>
      </w:r>
      <w:r w:rsidR="00882A10" w:rsidRPr="00153339">
        <w:rPr>
          <w:b/>
          <w:szCs w:val="24"/>
        </w:rPr>
        <w:t>a</w:t>
      </w:r>
      <w:r w:rsidR="0033235F" w:rsidRPr="00153339">
        <w:rPr>
          <w:b/>
          <w:szCs w:val="24"/>
        </w:rPr>
        <w:t>m</w:t>
      </w:r>
      <w:r w:rsidR="00376ECD" w:rsidRPr="00153339">
        <w:rPr>
          <w:b/>
          <w:szCs w:val="24"/>
        </w:rPr>
        <w:t xml:space="preserve"> – 11 am</w:t>
      </w:r>
    </w:p>
    <w:p w14:paraId="29CB0D75" w14:textId="77777777" w:rsidR="000E2F09" w:rsidRPr="00153339" w:rsidRDefault="000E2F09" w:rsidP="004317E1">
      <w:pPr>
        <w:jc w:val="center"/>
        <w:rPr>
          <w:sz w:val="16"/>
          <w:szCs w:val="18"/>
        </w:rPr>
      </w:pPr>
    </w:p>
    <w:p w14:paraId="307E9529" w14:textId="61076B75" w:rsidR="00356CB5" w:rsidRDefault="00BB6E78" w:rsidP="00356CB5">
      <w:pPr>
        <w:pStyle w:val="PlainText"/>
        <w:jc w:val="center"/>
      </w:pPr>
      <w:r>
        <w:t>Join Zoom Meeting</w:t>
      </w:r>
    </w:p>
    <w:p w14:paraId="04211C5A" w14:textId="77777777" w:rsidR="00A1277E" w:rsidRDefault="00E6341A" w:rsidP="00A1277E">
      <w:pPr>
        <w:pStyle w:val="PlainText"/>
        <w:jc w:val="center"/>
      </w:pPr>
      <w:hyperlink r:id="rId8" w:history="1">
        <w:r w:rsidR="00A1277E">
          <w:rPr>
            <w:rStyle w:val="Hyperlink"/>
          </w:rPr>
          <w:t>https://us02web.zoom.us/j/84538533808?pwd=SWZCWkFEWkNNTGRVRS9uWEw5cmVGZz09</w:t>
        </w:r>
      </w:hyperlink>
    </w:p>
    <w:p w14:paraId="05496983" w14:textId="77777777" w:rsidR="00A1277E" w:rsidRPr="00D14139" w:rsidRDefault="00A1277E" w:rsidP="00A1277E">
      <w:pPr>
        <w:pStyle w:val="PlainText"/>
        <w:jc w:val="center"/>
      </w:pPr>
      <w:r>
        <w:t>Meeting ID: 845 3853 3808 Passcode: 087455 Phone</w:t>
      </w:r>
      <w:r w:rsidRPr="0005780C">
        <w:t xml:space="preserve">: </w:t>
      </w:r>
      <w:r w:rsidRPr="0005780C">
        <w:rPr>
          <w:rFonts w:ascii="Arial" w:hAnsi="Arial" w:cs="Arial"/>
          <w:sz w:val="20"/>
          <w:szCs w:val="20"/>
        </w:rPr>
        <w:t xml:space="preserve">+1 669 900 9128 </w:t>
      </w:r>
      <w:r>
        <w:rPr>
          <w:rFonts w:ascii="Arial" w:hAnsi="Arial" w:cs="Arial"/>
          <w:sz w:val="20"/>
          <w:szCs w:val="20"/>
        </w:rPr>
        <w:t xml:space="preserve"> </w:t>
      </w:r>
      <w:r w:rsidRPr="0005780C">
        <w:rPr>
          <w:rFonts w:ascii="Arial" w:hAnsi="Arial" w:cs="Arial"/>
          <w:sz w:val="20"/>
          <w:szCs w:val="20"/>
        </w:rPr>
        <w:t>US (San Jose)</w:t>
      </w:r>
    </w:p>
    <w:p w14:paraId="12EE999E" w14:textId="77777777" w:rsidR="00E9532E" w:rsidRPr="00356CB5" w:rsidRDefault="00E9532E" w:rsidP="00356CB5">
      <w:pPr>
        <w:pStyle w:val="PlainText"/>
        <w:jc w:val="center"/>
      </w:pPr>
    </w:p>
    <w:p w14:paraId="65317AD9" w14:textId="51DCDCEE" w:rsidR="00153339" w:rsidRPr="00B90101" w:rsidRDefault="00E9532E" w:rsidP="00B90101">
      <w:pPr>
        <w:jc w:val="center"/>
        <w:rPr>
          <w:spacing w:val="-4"/>
          <w:sz w:val="20"/>
          <w:szCs w:val="22"/>
        </w:rPr>
      </w:pPr>
      <w:r w:rsidRPr="00970025">
        <w:rPr>
          <w:b/>
          <w:bCs/>
          <w:spacing w:val="-4"/>
          <w:sz w:val="20"/>
          <w:szCs w:val="22"/>
        </w:rPr>
        <w:t>While members of the public are welcome to address the Commission, under the Brown Act, Commissioners may not deliberate or act on items not on the agenda, and generally may only listen</w:t>
      </w:r>
    </w:p>
    <w:p w14:paraId="1A85E51E" w14:textId="77777777" w:rsidR="00D96A57" w:rsidRPr="00970025" w:rsidRDefault="00D96A57" w:rsidP="003D0ADD">
      <w:pPr>
        <w:tabs>
          <w:tab w:val="right" w:pos="9720"/>
        </w:tabs>
        <w:rPr>
          <w:sz w:val="18"/>
          <w:szCs w:val="18"/>
        </w:rPr>
      </w:pPr>
    </w:p>
    <w:p w14:paraId="627FC9B0" w14:textId="77777777" w:rsidR="003E5960" w:rsidRPr="00970025" w:rsidRDefault="00953E05" w:rsidP="00B56B43">
      <w:pPr>
        <w:numPr>
          <w:ilvl w:val="0"/>
          <w:numId w:val="1"/>
        </w:numPr>
        <w:tabs>
          <w:tab w:val="left" w:pos="7740"/>
        </w:tabs>
        <w:ind w:left="540" w:firstLine="0"/>
        <w:rPr>
          <w:sz w:val="20"/>
        </w:rPr>
      </w:pPr>
      <w:r w:rsidRPr="00970025">
        <w:rPr>
          <w:sz w:val="20"/>
        </w:rPr>
        <w:t>CALL TO ORDER</w:t>
      </w:r>
      <w:r w:rsidR="00727078" w:rsidRPr="00970025">
        <w:rPr>
          <w:sz w:val="20"/>
        </w:rPr>
        <w:t xml:space="preserve"> </w:t>
      </w:r>
      <w:r w:rsidR="00C5728A" w:rsidRPr="00970025">
        <w:rPr>
          <w:sz w:val="20"/>
        </w:rPr>
        <w:t xml:space="preserve"> </w:t>
      </w:r>
    </w:p>
    <w:p w14:paraId="5B69461E" w14:textId="77777777" w:rsidR="0077187E" w:rsidRPr="00970025" w:rsidRDefault="0077187E" w:rsidP="0033235F">
      <w:pPr>
        <w:tabs>
          <w:tab w:val="num" w:pos="1080"/>
        </w:tabs>
        <w:ind w:left="540"/>
        <w:rPr>
          <w:sz w:val="20"/>
        </w:rPr>
      </w:pPr>
    </w:p>
    <w:p w14:paraId="70B3DD4A" w14:textId="77777777" w:rsidR="00176B4D" w:rsidRPr="00970025" w:rsidRDefault="00176B4D" w:rsidP="000E2F09">
      <w:pPr>
        <w:numPr>
          <w:ilvl w:val="0"/>
          <w:numId w:val="1"/>
        </w:numPr>
        <w:ind w:left="540" w:firstLine="0"/>
        <w:rPr>
          <w:sz w:val="20"/>
        </w:rPr>
      </w:pPr>
      <w:r w:rsidRPr="00970025">
        <w:rPr>
          <w:sz w:val="20"/>
        </w:rPr>
        <w:t>REVIEW AGENDA</w:t>
      </w:r>
    </w:p>
    <w:p w14:paraId="3F3D4B68" w14:textId="77777777" w:rsidR="00176B4D" w:rsidRPr="00970025" w:rsidRDefault="00176B4D" w:rsidP="0033235F">
      <w:pPr>
        <w:tabs>
          <w:tab w:val="num" w:pos="1080"/>
          <w:tab w:val="left" w:pos="9360"/>
        </w:tabs>
        <w:ind w:left="540"/>
        <w:rPr>
          <w:sz w:val="20"/>
        </w:rPr>
      </w:pPr>
    </w:p>
    <w:p w14:paraId="2D82A16F" w14:textId="1B079898" w:rsidR="00176B4D" w:rsidRPr="00970025" w:rsidRDefault="00F435B0" w:rsidP="00B40667">
      <w:pPr>
        <w:numPr>
          <w:ilvl w:val="0"/>
          <w:numId w:val="1"/>
        </w:numPr>
        <w:tabs>
          <w:tab w:val="left" w:pos="7650"/>
          <w:tab w:val="left" w:pos="8190"/>
          <w:tab w:val="right" w:pos="9000"/>
        </w:tabs>
        <w:ind w:left="540" w:right="36" w:firstLine="0"/>
        <w:rPr>
          <w:b/>
          <w:sz w:val="20"/>
        </w:rPr>
      </w:pPr>
      <w:r w:rsidRPr="00970025">
        <w:rPr>
          <w:sz w:val="20"/>
        </w:rPr>
        <w:t>APPROVAL OF MINUTES</w:t>
      </w:r>
      <w:r w:rsidR="003A4973">
        <w:rPr>
          <w:sz w:val="20"/>
        </w:rPr>
        <w:tab/>
      </w:r>
      <w:r w:rsidR="00453F1F">
        <w:rPr>
          <w:sz w:val="20"/>
        </w:rPr>
        <w:t xml:space="preserve">    </w:t>
      </w:r>
      <w:r w:rsidR="00176B4D" w:rsidRPr="00B90101">
        <w:rPr>
          <w:bCs/>
          <w:sz w:val="20"/>
        </w:rPr>
        <w:t>(Action Item)</w:t>
      </w:r>
    </w:p>
    <w:p w14:paraId="43348738" w14:textId="77777777" w:rsidR="00E96378" w:rsidRPr="00970025" w:rsidRDefault="006909EA" w:rsidP="00EA093A">
      <w:pPr>
        <w:tabs>
          <w:tab w:val="left" w:pos="1080"/>
          <w:tab w:val="left" w:pos="9360"/>
          <w:tab w:val="right" w:pos="9450"/>
        </w:tabs>
        <w:ind w:left="540"/>
        <w:rPr>
          <w:i/>
          <w:sz w:val="20"/>
        </w:rPr>
      </w:pPr>
      <w:r w:rsidRPr="00970025">
        <w:rPr>
          <w:i/>
          <w:sz w:val="20"/>
        </w:rPr>
        <w:tab/>
      </w:r>
      <w:r w:rsidR="00176B4D" w:rsidRPr="00970025">
        <w:rPr>
          <w:i/>
          <w:sz w:val="20"/>
        </w:rPr>
        <w:t>Commissioners will consider</w:t>
      </w:r>
      <w:r w:rsidR="002B4B37" w:rsidRPr="00970025">
        <w:rPr>
          <w:i/>
          <w:sz w:val="20"/>
        </w:rPr>
        <w:t xml:space="preserve"> </w:t>
      </w:r>
      <w:r w:rsidR="00176B4D" w:rsidRPr="00970025">
        <w:rPr>
          <w:i/>
          <w:sz w:val="20"/>
        </w:rPr>
        <w:t xml:space="preserve">approval </w:t>
      </w:r>
    </w:p>
    <w:p w14:paraId="6021BD04" w14:textId="1A6AEBBE" w:rsidR="00417D37" w:rsidRDefault="00E96378" w:rsidP="00417D37">
      <w:pPr>
        <w:tabs>
          <w:tab w:val="left" w:pos="1080"/>
          <w:tab w:val="left" w:pos="9360"/>
          <w:tab w:val="right" w:pos="9450"/>
        </w:tabs>
        <w:ind w:left="540"/>
        <w:rPr>
          <w:i/>
          <w:sz w:val="20"/>
        </w:rPr>
      </w:pPr>
      <w:r w:rsidRPr="00970025">
        <w:rPr>
          <w:i/>
          <w:sz w:val="20"/>
        </w:rPr>
        <w:tab/>
      </w:r>
      <w:r w:rsidR="00176B4D" w:rsidRPr="00970025">
        <w:rPr>
          <w:i/>
          <w:sz w:val="20"/>
        </w:rPr>
        <w:t>of</w:t>
      </w:r>
      <w:r w:rsidR="00F35851" w:rsidRPr="00970025">
        <w:rPr>
          <w:i/>
          <w:sz w:val="20"/>
        </w:rPr>
        <w:t xml:space="preserve"> the </w:t>
      </w:r>
      <w:r w:rsidR="00EF4B69" w:rsidRPr="00970025">
        <w:rPr>
          <w:i/>
          <w:sz w:val="20"/>
        </w:rPr>
        <w:t xml:space="preserve">minutes </w:t>
      </w:r>
      <w:r w:rsidR="00EA093A" w:rsidRPr="00970025">
        <w:rPr>
          <w:i/>
          <w:sz w:val="20"/>
        </w:rPr>
        <w:t xml:space="preserve">of </w:t>
      </w:r>
      <w:r w:rsidR="00EF4B69" w:rsidRPr="00970025">
        <w:rPr>
          <w:i/>
          <w:sz w:val="20"/>
        </w:rPr>
        <w:t>the</w:t>
      </w:r>
      <w:r w:rsidR="00D34753" w:rsidRPr="00970025">
        <w:rPr>
          <w:i/>
          <w:sz w:val="20"/>
        </w:rPr>
        <w:t xml:space="preserve"> </w:t>
      </w:r>
      <w:r w:rsidR="00530ABD">
        <w:rPr>
          <w:b/>
          <w:i/>
          <w:sz w:val="20"/>
        </w:rPr>
        <w:t>January 26th</w:t>
      </w:r>
      <w:r w:rsidR="00A0679D" w:rsidRPr="00970025">
        <w:rPr>
          <w:b/>
          <w:i/>
          <w:sz w:val="20"/>
        </w:rPr>
        <w:t xml:space="preserve"> </w:t>
      </w:r>
      <w:r w:rsidR="00CB5311" w:rsidRPr="00970025">
        <w:rPr>
          <w:i/>
          <w:sz w:val="20"/>
        </w:rPr>
        <w:t>m</w:t>
      </w:r>
      <w:r w:rsidR="00176B4D" w:rsidRPr="00970025">
        <w:rPr>
          <w:i/>
          <w:sz w:val="20"/>
        </w:rPr>
        <w:t>eeting</w:t>
      </w:r>
      <w:r w:rsidR="00417D37">
        <w:rPr>
          <w:i/>
          <w:sz w:val="20"/>
        </w:rPr>
        <w:t xml:space="preserve">: </w:t>
      </w:r>
    </w:p>
    <w:p w14:paraId="31F2BD91" w14:textId="015E79DD" w:rsidR="00C3564C" w:rsidRPr="00970025" w:rsidRDefault="00417D37" w:rsidP="00417D37">
      <w:pPr>
        <w:tabs>
          <w:tab w:val="left" w:pos="1080"/>
          <w:tab w:val="left" w:pos="9360"/>
          <w:tab w:val="right" w:pos="9450"/>
        </w:tabs>
        <w:ind w:left="540"/>
        <w:rPr>
          <w:i/>
          <w:sz w:val="20"/>
        </w:rPr>
      </w:pPr>
      <w:r>
        <w:rPr>
          <w:i/>
          <w:sz w:val="20"/>
        </w:rPr>
        <w:tab/>
      </w:r>
    </w:p>
    <w:p w14:paraId="6EBCB904" w14:textId="77777777" w:rsidR="00176B4D" w:rsidRPr="00970025" w:rsidRDefault="00176B4D" w:rsidP="00106AF5">
      <w:pPr>
        <w:tabs>
          <w:tab w:val="num" w:pos="1080"/>
          <w:tab w:val="left" w:pos="9360"/>
          <w:tab w:val="right" w:pos="9450"/>
        </w:tabs>
        <w:rPr>
          <w:sz w:val="20"/>
        </w:rPr>
      </w:pPr>
    </w:p>
    <w:p w14:paraId="3922DDC7" w14:textId="0331FF92" w:rsidR="00437809" w:rsidRPr="00970025" w:rsidRDefault="00437809" w:rsidP="001B1238">
      <w:pPr>
        <w:numPr>
          <w:ilvl w:val="0"/>
          <w:numId w:val="1"/>
        </w:numPr>
        <w:tabs>
          <w:tab w:val="left" w:pos="9360"/>
          <w:tab w:val="right" w:pos="9450"/>
        </w:tabs>
        <w:ind w:left="540" w:firstLine="0"/>
        <w:rPr>
          <w:sz w:val="20"/>
        </w:rPr>
      </w:pPr>
      <w:r w:rsidRPr="00970025">
        <w:rPr>
          <w:sz w:val="20"/>
        </w:rPr>
        <w:t xml:space="preserve">OPEN </w:t>
      </w:r>
      <w:r w:rsidR="006648F5" w:rsidRPr="00970025">
        <w:rPr>
          <w:sz w:val="20"/>
        </w:rPr>
        <w:t>PUBLIC COMMEN</w:t>
      </w:r>
      <w:r w:rsidR="007407FC" w:rsidRPr="00970025">
        <w:rPr>
          <w:sz w:val="20"/>
        </w:rPr>
        <w:t>T</w:t>
      </w:r>
      <w:r w:rsidR="001B1238" w:rsidRPr="00970025">
        <w:rPr>
          <w:sz w:val="20"/>
        </w:rPr>
        <w:t xml:space="preserve"> FOR ITEMS NOT ON THE AGENDA</w:t>
      </w:r>
    </w:p>
    <w:p w14:paraId="4F808DEF" w14:textId="77777777" w:rsidR="00E96378" w:rsidRPr="00970025" w:rsidRDefault="00E96378" w:rsidP="00E96378">
      <w:pPr>
        <w:tabs>
          <w:tab w:val="left" w:pos="9360"/>
          <w:tab w:val="right" w:pos="9450"/>
        </w:tabs>
        <w:ind w:left="540"/>
        <w:rPr>
          <w:sz w:val="20"/>
        </w:rPr>
      </w:pPr>
    </w:p>
    <w:p w14:paraId="483A0D27" w14:textId="551725B8" w:rsidR="00EE4C0B" w:rsidRPr="00866F66" w:rsidRDefault="00E96378" w:rsidP="00866F66">
      <w:pPr>
        <w:numPr>
          <w:ilvl w:val="0"/>
          <w:numId w:val="1"/>
        </w:numPr>
        <w:tabs>
          <w:tab w:val="left" w:pos="9360"/>
          <w:tab w:val="right" w:pos="9450"/>
        </w:tabs>
        <w:ind w:left="540" w:firstLine="0"/>
        <w:rPr>
          <w:sz w:val="20"/>
        </w:rPr>
      </w:pPr>
      <w:r w:rsidRPr="00970025">
        <w:rPr>
          <w:sz w:val="20"/>
        </w:rPr>
        <w:t xml:space="preserve">CHAIR REPORT </w:t>
      </w:r>
      <w:bookmarkStart w:id="0" w:name="_Hlk500517688"/>
    </w:p>
    <w:p w14:paraId="5D285A08" w14:textId="6F48C8A9" w:rsidR="00437809" w:rsidRPr="00AD399A" w:rsidRDefault="00530ABD" w:rsidP="00AD399A">
      <w:pPr>
        <w:tabs>
          <w:tab w:val="right" w:pos="9000"/>
        </w:tabs>
        <w:ind w:left="1980"/>
        <w:rPr>
          <w:sz w:val="20"/>
        </w:rPr>
      </w:pPr>
      <w:r>
        <w:rPr>
          <w:sz w:val="20"/>
        </w:rPr>
        <w:t>Welcome from 2022 Chair Ann Dickson</w:t>
      </w:r>
      <w:r w:rsidR="00EE4C0B" w:rsidRPr="00AD399A">
        <w:rPr>
          <w:sz w:val="20"/>
        </w:rPr>
        <w:tab/>
      </w:r>
    </w:p>
    <w:p w14:paraId="50852412" w14:textId="089B7C0D" w:rsidR="0044379F" w:rsidRPr="00970025" w:rsidRDefault="003A4973" w:rsidP="0044379F">
      <w:pPr>
        <w:pStyle w:val="ListParagraph"/>
        <w:numPr>
          <w:ilvl w:val="0"/>
          <w:numId w:val="3"/>
        </w:numPr>
        <w:tabs>
          <w:tab w:val="left" w:pos="7200"/>
          <w:tab w:val="right" w:pos="9000"/>
        </w:tabs>
        <w:ind w:left="1350" w:hanging="270"/>
        <w:rPr>
          <w:sz w:val="20"/>
        </w:rPr>
      </w:pPr>
      <w:r>
        <w:rPr>
          <w:sz w:val="20"/>
        </w:rPr>
        <w:t xml:space="preserve">  </w:t>
      </w:r>
      <w:r w:rsidR="0044379F" w:rsidRPr="00970025">
        <w:rPr>
          <w:sz w:val="20"/>
        </w:rPr>
        <w:t>Public Comment</w:t>
      </w:r>
    </w:p>
    <w:p w14:paraId="1886AC59" w14:textId="77777777" w:rsidR="00E96378" w:rsidRPr="00970025" w:rsidRDefault="00E96378" w:rsidP="00E96378">
      <w:pPr>
        <w:pStyle w:val="ListParagraph"/>
        <w:tabs>
          <w:tab w:val="right" w:pos="9000"/>
        </w:tabs>
        <w:ind w:left="1260"/>
        <w:rPr>
          <w:sz w:val="20"/>
        </w:rPr>
      </w:pPr>
      <w:r w:rsidRPr="00970025">
        <w:rPr>
          <w:sz w:val="20"/>
        </w:rPr>
        <w:tab/>
      </w:r>
    </w:p>
    <w:p w14:paraId="7B122CC7" w14:textId="768170A9" w:rsidR="00437809" w:rsidRDefault="00484719" w:rsidP="000C72C9">
      <w:pPr>
        <w:numPr>
          <w:ilvl w:val="0"/>
          <w:numId w:val="1"/>
        </w:numPr>
        <w:tabs>
          <w:tab w:val="right" w:pos="9000"/>
        </w:tabs>
        <w:ind w:left="540" w:firstLine="0"/>
        <w:rPr>
          <w:sz w:val="20"/>
        </w:rPr>
      </w:pPr>
      <w:r w:rsidRPr="00970025">
        <w:rPr>
          <w:sz w:val="20"/>
        </w:rPr>
        <w:t>DIRECTOR’S REPORT</w:t>
      </w:r>
    </w:p>
    <w:p w14:paraId="19FD7FD6" w14:textId="34250B40" w:rsidR="000C72C9" w:rsidRPr="00B90101" w:rsidRDefault="00DA38FF" w:rsidP="00B90101">
      <w:pPr>
        <w:pStyle w:val="ListParagraph"/>
        <w:numPr>
          <w:ilvl w:val="1"/>
          <w:numId w:val="3"/>
        </w:numPr>
        <w:tabs>
          <w:tab w:val="right" w:pos="9000"/>
        </w:tabs>
        <w:rPr>
          <w:sz w:val="20"/>
        </w:rPr>
      </w:pPr>
      <w:r>
        <w:rPr>
          <w:sz w:val="20"/>
        </w:rPr>
        <w:t>2022 Fair Budget</w:t>
      </w:r>
      <w:r w:rsidR="00B90101">
        <w:rPr>
          <w:sz w:val="20"/>
        </w:rPr>
        <w:tab/>
      </w:r>
      <w:r>
        <w:rPr>
          <w:sz w:val="20"/>
        </w:rPr>
        <w:t xml:space="preserve">  </w:t>
      </w:r>
      <w:r w:rsidR="00BB3AD1" w:rsidRPr="00B90101">
        <w:rPr>
          <w:sz w:val="20"/>
        </w:rPr>
        <w:t>(Action Item)</w:t>
      </w:r>
      <w:r w:rsidR="000C72C9" w:rsidRPr="00B90101">
        <w:rPr>
          <w:sz w:val="10"/>
          <w:szCs w:val="10"/>
        </w:rPr>
        <w:tab/>
      </w:r>
    </w:p>
    <w:p w14:paraId="3601BF0B" w14:textId="3E0A4F96" w:rsidR="00EF22EB" w:rsidRPr="00970025" w:rsidRDefault="00EF22EB" w:rsidP="00A162DD">
      <w:pPr>
        <w:pStyle w:val="ListParagraph"/>
        <w:numPr>
          <w:ilvl w:val="1"/>
          <w:numId w:val="3"/>
        </w:numPr>
        <w:tabs>
          <w:tab w:val="left" w:pos="7200"/>
          <w:tab w:val="right" w:pos="9000"/>
        </w:tabs>
        <w:rPr>
          <w:sz w:val="20"/>
        </w:rPr>
      </w:pPr>
      <w:r w:rsidRPr="00970025">
        <w:rPr>
          <w:sz w:val="20"/>
        </w:rPr>
        <w:t>Public Comment</w:t>
      </w:r>
    </w:p>
    <w:p w14:paraId="058336D8" w14:textId="588171E3" w:rsidR="00361404" w:rsidRPr="00970025" w:rsidRDefault="00A0679D" w:rsidP="008255AB">
      <w:pPr>
        <w:pStyle w:val="ListParagraph"/>
        <w:tabs>
          <w:tab w:val="right" w:pos="9000"/>
        </w:tabs>
        <w:ind w:left="1350"/>
        <w:rPr>
          <w:sz w:val="20"/>
        </w:rPr>
      </w:pPr>
      <w:r w:rsidRPr="00970025">
        <w:rPr>
          <w:sz w:val="20"/>
        </w:rPr>
        <w:tab/>
      </w:r>
      <w:bookmarkEnd w:id="0"/>
    </w:p>
    <w:p w14:paraId="468F23A9" w14:textId="77777777" w:rsidR="00437809" w:rsidRPr="00970025" w:rsidRDefault="00A12539" w:rsidP="00437809">
      <w:pPr>
        <w:numPr>
          <w:ilvl w:val="0"/>
          <w:numId w:val="1"/>
        </w:numPr>
        <w:tabs>
          <w:tab w:val="right" w:pos="9000"/>
        </w:tabs>
        <w:ind w:hanging="540"/>
        <w:rPr>
          <w:sz w:val="20"/>
        </w:rPr>
      </w:pPr>
      <w:r w:rsidRPr="00970025">
        <w:rPr>
          <w:sz w:val="20"/>
        </w:rPr>
        <w:t>COMMITTEE REPORTS</w:t>
      </w:r>
    </w:p>
    <w:p w14:paraId="0724F7F8" w14:textId="7E7AC2C6" w:rsidR="001068EC" w:rsidRPr="00970025" w:rsidRDefault="00384ABE" w:rsidP="00437809">
      <w:pPr>
        <w:tabs>
          <w:tab w:val="right" w:pos="9000"/>
        </w:tabs>
        <w:ind w:left="1080"/>
        <w:rPr>
          <w:sz w:val="10"/>
          <w:szCs w:val="10"/>
        </w:rPr>
      </w:pPr>
      <w:r w:rsidRPr="00970025">
        <w:rPr>
          <w:sz w:val="10"/>
          <w:szCs w:val="10"/>
        </w:rPr>
        <w:tab/>
      </w:r>
      <w:r w:rsidR="001068EC" w:rsidRPr="00970025">
        <w:rPr>
          <w:sz w:val="10"/>
          <w:szCs w:val="10"/>
        </w:rPr>
        <w:t xml:space="preserve"> </w:t>
      </w:r>
    </w:p>
    <w:p w14:paraId="38885182" w14:textId="71FCCB93" w:rsidR="008255AB" w:rsidRPr="00970025" w:rsidRDefault="008255AB" w:rsidP="00B40667">
      <w:pPr>
        <w:numPr>
          <w:ilvl w:val="0"/>
          <w:numId w:val="5"/>
        </w:numPr>
        <w:tabs>
          <w:tab w:val="left" w:pos="360"/>
          <w:tab w:val="left" w:pos="7200"/>
        </w:tabs>
        <w:ind w:left="1350" w:hanging="270"/>
        <w:rPr>
          <w:sz w:val="20"/>
        </w:rPr>
      </w:pPr>
      <w:r w:rsidRPr="00970025">
        <w:rPr>
          <w:sz w:val="20"/>
        </w:rPr>
        <w:t>Exhibits &amp; Programs</w:t>
      </w:r>
      <w:r w:rsidR="00B56B43" w:rsidRPr="00970025">
        <w:rPr>
          <w:sz w:val="20"/>
        </w:rPr>
        <w:t xml:space="preserve"> </w:t>
      </w:r>
      <w:r w:rsidR="00356CB5" w:rsidRPr="00970025">
        <w:rPr>
          <w:sz w:val="20"/>
        </w:rPr>
        <w:t>(</w:t>
      </w:r>
      <w:r w:rsidR="0033680D" w:rsidRPr="00970025">
        <w:rPr>
          <w:sz w:val="20"/>
        </w:rPr>
        <w:t>L.</w:t>
      </w:r>
      <w:r w:rsidR="00B90101">
        <w:rPr>
          <w:sz w:val="20"/>
        </w:rPr>
        <w:t xml:space="preserve"> </w:t>
      </w:r>
      <w:r w:rsidR="0033680D" w:rsidRPr="00970025">
        <w:rPr>
          <w:sz w:val="20"/>
        </w:rPr>
        <w:t>Garrison</w:t>
      </w:r>
      <w:r w:rsidR="00356CB5" w:rsidRPr="00970025">
        <w:rPr>
          <w:sz w:val="20"/>
        </w:rPr>
        <w:t>)</w:t>
      </w:r>
      <w:r w:rsidR="00B40667" w:rsidRPr="00970025">
        <w:rPr>
          <w:sz w:val="20"/>
        </w:rPr>
        <w:t xml:space="preserve">   </w:t>
      </w:r>
      <w:r w:rsidR="00B40667" w:rsidRPr="00970025">
        <w:rPr>
          <w:i/>
          <w:iCs/>
          <w:sz w:val="20"/>
        </w:rPr>
        <w:tab/>
      </w:r>
    </w:p>
    <w:p w14:paraId="13D63A8C" w14:textId="0A1AC915" w:rsidR="001068EC" w:rsidRPr="003E0E40" w:rsidRDefault="008255AB" w:rsidP="003E0E40">
      <w:pPr>
        <w:numPr>
          <w:ilvl w:val="0"/>
          <w:numId w:val="5"/>
        </w:numPr>
        <w:tabs>
          <w:tab w:val="left" w:pos="360"/>
          <w:tab w:val="left" w:pos="7200"/>
        </w:tabs>
        <w:ind w:left="1350" w:hanging="270"/>
        <w:rPr>
          <w:sz w:val="20"/>
        </w:rPr>
      </w:pPr>
      <w:r w:rsidRPr="00970025">
        <w:rPr>
          <w:sz w:val="20"/>
        </w:rPr>
        <w:t>Poet Laureate</w:t>
      </w:r>
      <w:r w:rsidR="00EA093A" w:rsidRPr="00970025">
        <w:rPr>
          <w:sz w:val="20"/>
        </w:rPr>
        <w:t xml:space="preserve"> </w:t>
      </w:r>
      <w:r w:rsidRPr="00970025">
        <w:rPr>
          <w:sz w:val="20"/>
        </w:rPr>
        <w:t>/</w:t>
      </w:r>
      <w:r w:rsidR="00EA093A" w:rsidRPr="00970025">
        <w:rPr>
          <w:sz w:val="20"/>
        </w:rPr>
        <w:t xml:space="preserve"> </w:t>
      </w:r>
      <w:r w:rsidRPr="00970025">
        <w:rPr>
          <w:sz w:val="20"/>
        </w:rPr>
        <w:t>Poetry Out</w:t>
      </w:r>
      <w:r w:rsidR="00A50375">
        <w:rPr>
          <w:sz w:val="20"/>
        </w:rPr>
        <w:t xml:space="preserve"> L</w:t>
      </w:r>
      <w:r w:rsidRPr="003E0E40">
        <w:rPr>
          <w:sz w:val="20"/>
        </w:rPr>
        <w:t>oud</w:t>
      </w:r>
      <w:r w:rsidR="00B56B43" w:rsidRPr="003E0E40">
        <w:rPr>
          <w:sz w:val="20"/>
        </w:rPr>
        <w:t xml:space="preserve"> </w:t>
      </w:r>
      <w:r w:rsidR="00356CB5" w:rsidRPr="003E0E40">
        <w:rPr>
          <w:sz w:val="20"/>
        </w:rPr>
        <w:t>(</w:t>
      </w:r>
      <w:r w:rsidR="00E96378" w:rsidRPr="003E0E40">
        <w:rPr>
          <w:rFonts w:ascii="ArialMT" w:hAnsi="ArialMT" w:cs="ArialMT"/>
          <w:sz w:val="20"/>
        </w:rPr>
        <w:t>L.</w:t>
      </w:r>
      <w:r w:rsidR="00B90101" w:rsidRPr="003E0E40">
        <w:rPr>
          <w:rFonts w:ascii="ArialMT" w:hAnsi="ArialMT" w:cs="ArialMT"/>
          <w:sz w:val="20"/>
        </w:rPr>
        <w:t xml:space="preserve"> </w:t>
      </w:r>
      <w:r w:rsidR="00E96378" w:rsidRPr="003E0E40">
        <w:rPr>
          <w:rFonts w:ascii="ArialMT" w:hAnsi="ArialMT" w:cs="ArialMT"/>
          <w:sz w:val="20"/>
        </w:rPr>
        <w:t>Howard</w:t>
      </w:r>
      <w:r w:rsidR="00356CB5" w:rsidRPr="003E0E40">
        <w:rPr>
          <w:sz w:val="20"/>
        </w:rPr>
        <w:t>)</w:t>
      </w:r>
      <w:r w:rsidR="00B40667" w:rsidRPr="003E0E40">
        <w:rPr>
          <w:sz w:val="20"/>
        </w:rPr>
        <w:t xml:space="preserve">   </w:t>
      </w:r>
      <w:r w:rsidR="00B40667" w:rsidRPr="003E0E40">
        <w:rPr>
          <w:i/>
          <w:iCs/>
          <w:sz w:val="20"/>
        </w:rPr>
        <w:tab/>
      </w:r>
    </w:p>
    <w:p w14:paraId="7095C504" w14:textId="40A0D5B7" w:rsidR="001068EC" w:rsidRPr="00970025" w:rsidRDefault="001068EC" w:rsidP="00B40667">
      <w:pPr>
        <w:numPr>
          <w:ilvl w:val="0"/>
          <w:numId w:val="5"/>
        </w:numPr>
        <w:tabs>
          <w:tab w:val="left" w:pos="360"/>
          <w:tab w:val="left" w:pos="7200"/>
        </w:tabs>
        <w:ind w:left="1350" w:hanging="270"/>
        <w:rPr>
          <w:sz w:val="20"/>
        </w:rPr>
      </w:pPr>
      <w:r w:rsidRPr="00970025">
        <w:rPr>
          <w:sz w:val="20"/>
        </w:rPr>
        <w:t>Veterans’ Affairs</w:t>
      </w:r>
      <w:r w:rsidR="00B56B43" w:rsidRPr="00970025">
        <w:rPr>
          <w:sz w:val="20"/>
        </w:rPr>
        <w:t xml:space="preserve"> </w:t>
      </w:r>
      <w:r w:rsidR="00A162DD">
        <w:rPr>
          <w:sz w:val="20"/>
        </w:rPr>
        <w:t>(</w:t>
      </w:r>
      <w:r w:rsidR="00E96378" w:rsidRPr="00970025">
        <w:rPr>
          <w:sz w:val="20"/>
        </w:rPr>
        <w:t>E.</w:t>
      </w:r>
      <w:r w:rsidR="00B90101">
        <w:rPr>
          <w:sz w:val="20"/>
        </w:rPr>
        <w:t xml:space="preserve"> </w:t>
      </w:r>
      <w:r w:rsidR="00E96378" w:rsidRPr="00970025">
        <w:rPr>
          <w:sz w:val="20"/>
        </w:rPr>
        <w:t>Bergman)</w:t>
      </w:r>
      <w:r w:rsidR="00B40667" w:rsidRPr="00970025">
        <w:rPr>
          <w:sz w:val="20"/>
        </w:rPr>
        <w:t xml:space="preserve">   </w:t>
      </w:r>
      <w:r w:rsidR="00B40667" w:rsidRPr="00970025">
        <w:rPr>
          <w:i/>
          <w:iCs/>
          <w:sz w:val="20"/>
        </w:rPr>
        <w:tab/>
      </w:r>
    </w:p>
    <w:p w14:paraId="7C0AE3A8" w14:textId="0558E308" w:rsidR="00EF22EB" w:rsidRPr="00970025" w:rsidRDefault="00EF22EB" w:rsidP="00EF22EB">
      <w:pPr>
        <w:pStyle w:val="ListParagraph"/>
        <w:numPr>
          <w:ilvl w:val="0"/>
          <w:numId w:val="5"/>
        </w:numPr>
        <w:tabs>
          <w:tab w:val="left" w:pos="7200"/>
          <w:tab w:val="right" w:pos="9000"/>
        </w:tabs>
        <w:ind w:left="1350" w:hanging="270"/>
        <w:rPr>
          <w:sz w:val="20"/>
        </w:rPr>
      </w:pPr>
      <w:r w:rsidRPr="00970025">
        <w:rPr>
          <w:sz w:val="20"/>
        </w:rPr>
        <w:t>Public Comment</w:t>
      </w:r>
    </w:p>
    <w:p w14:paraId="68E05009" w14:textId="6646EBB5" w:rsidR="00DF6BDA" w:rsidRPr="004F13AD" w:rsidRDefault="00DF6BDA" w:rsidP="000E2F09">
      <w:pPr>
        <w:numPr>
          <w:ilvl w:val="1"/>
          <w:numId w:val="2"/>
        </w:numPr>
        <w:tabs>
          <w:tab w:val="left" w:pos="360"/>
        </w:tabs>
        <w:rPr>
          <w:sz w:val="20"/>
        </w:rPr>
      </w:pPr>
      <w:r w:rsidRPr="004F13AD">
        <w:rPr>
          <w:sz w:val="20"/>
        </w:rPr>
        <w:tab/>
      </w:r>
    </w:p>
    <w:p w14:paraId="006B4A75" w14:textId="4B42FBFC" w:rsidR="0024263A" w:rsidRPr="004F13AD" w:rsidRDefault="00176B4D" w:rsidP="000E2F09">
      <w:pPr>
        <w:numPr>
          <w:ilvl w:val="0"/>
          <w:numId w:val="1"/>
        </w:numPr>
        <w:tabs>
          <w:tab w:val="left" w:pos="7650"/>
          <w:tab w:val="right" w:pos="9000"/>
        </w:tabs>
        <w:ind w:hanging="540"/>
        <w:rPr>
          <w:sz w:val="20"/>
        </w:rPr>
      </w:pPr>
      <w:bookmarkStart w:id="1" w:name="_Hlk500239337"/>
      <w:r w:rsidRPr="004F13AD">
        <w:rPr>
          <w:sz w:val="20"/>
        </w:rPr>
        <w:t>IDENTIFY AGENDA ITEMS FOR NEXT MEETING</w:t>
      </w:r>
      <w:r w:rsidR="003D0ADD" w:rsidRPr="004F13AD">
        <w:rPr>
          <w:sz w:val="20"/>
        </w:rPr>
        <w:tab/>
      </w:r>
    </w:p>
    <w:bookmarkEnd w:id="1"/>
    <w:p w14:paraId="2F140E2C" w14:textId="77777777" w:rsidR="00EF5469" w:rsidRPr="004F13AD" w:rsidRDefault="009E5DFA" w:rsidP="009E5DFA">
      <w:pPr>
        <w:tabs>
          <w:tab w:val="left" w:pos="1080"/>
        </w:tabs>
        <w:rPr>
          <w:sz w:val="20"/>
        </w:rPr>
      </w:pPr>
      <w:r w:rsidRPr="004F13AD">
        <w:rPr>
          <w:sz w:val="20"/>
        </w:rPr>
        <w:tab/>
      </w:r>
    </w:p>
    <w:p w14:paraId="1BCD2C54" w14:textId="51BCFE19" w:rsidR="00E03DD4" w:rsidRPr="00417D37" w:rsidRDefault="00176B4D" w:rsidP="00624D9D">
      <w:pPr>
        <w:numPr>
          <w:ilvl w:val="0"/>
          <w:numId w:val="1"/>
        </w:numPr>
        <w:ind w:left="540" w:firstLine="0"/>
        <w:rPr>
          <w:sz w:val="20"/>
        </w:rPr>
      </w:pPr>
      <w:r w:rsidRPr="004F13AD">
        <w:rPr>
          <w:sz w:val="20"/>
        </w:rPr>
        <w:t>ADJOURN</w:t>
      </w:r>
    </w:p>
    <w:p w14:paraId="1557C0FA" w14:textId="406131E0" w:rsidR="008132BE" w:rsidRPr="000E2F09" w:rsidRDefault="00DA38FF" w:rsidP="008132BE">
      <w:pPr>
        <w:pStyle w:val="ListParagraph"/>
        <w:tabs>
          <w:tab w:val="left" w:pos="5760"/>
        </w:tabs>
        <w:ind w:left="1080"/>
        <w:rPr>
          <w:sz w:val="16"/>
          <w:szCs w:val="22"/>
        </w:rPr>
      </w:pPr>
      <w:r>
        <w:rPr>
          <w:sz w:val="16"/>
          <w:szCs w:val="22"/>
        </w:rPr>
        <w:t>Ann Dickson</w:t>
      </w:r>
      <w:r w:rsidR="008255AB">
        <w:rPr>
          <w:sz w:val="16"/>
          <w:szCs w:val="22"/>
        </w:rPr>
        <w:t>,</w:t>
      </w:r>
      <w:r w:rsidR="008132BE" w:rsidRPr="000E2F09">
        <w:rPr>
          <w:sz w:val="16"/>
          <w:szCs w:val="22"/>
        </w:rPr>
        <w:t xml:space="preserve"> Chair</w:t>
      </w:r>
      <w:r w:rsidR="008132BE" w:rsidRPr="000E2F09">
        <w:rPr>
          <w:sz w:val="16"/>
          <w:szCs w:val="22"/>
        </w:rPr>
        <w:tab/>
        <w:t>Gabriella C. Calicchio, Director</w:t>
      </w:r>
    </w:p>
    <w:p w14:paraId="6292FC34" w14:textId="254496B1" w:rsidR="008770D5" w:rsidRPr="000E2F09" w:rsidRDefault="008132BE" w:rsidP="008132BE">
      <w:pPr>
        <w:pStyle w:val="ListParagraph"/>
        <w:ind w:left="1080"/>
        <w:rPr>
          <w:sz w:val="16"/>
          <w:szCs w:val="22"/>
        </w:rPr>
      </w:pPr>
      <w:r w:rsidRPr="000E2F09">
        <w:rPr>
          <w:sz w:val="16"/>
          <w:szCs w:val="22"/>
        </w:rPr>
        <w:t>Cultural Services Commission</w:t>
      </w:r>
      <w:r w:rsidRPr="000E2F09">
        <w:rPr>
          <w:sz w:val="16"/>
          <w:szCs w:val="22"/>
        </w:rPr>
        <w:tab/>
      </w:r>
      <w:r w:rsidRPr="000E2F09">
        <w:rPr>
          <w:sz w:val="16"/>
          <w:szCs w:val="22"/>
        </w:rPr>
        <w:tab/>
      </w:r>
      <w:r w:rsidRPr="000E2F09">
        <w:rPr>
          <w:sz w:val="16"/>
          <w:szCs w:val="22"/>
        </w:rPr>
        <w:tab/>
      </w:r>
      <w:r w:rsidR="000A7594" w:rsidRPr="000E2F09">
        <w:rPr>
          <w:sz w:val="16"/>
          <w:szCs w:val="22"/>
        </w:rPr>
        <w:tab/>
      </w:r>
      <w:r w:rsidRPr="000E2F09">
        <w:rPr>
          <w:sz w:val="16"/>
          <w:szCs w:val="22"/>
        </w:rPr>
        <w:t>Cultural Services Department</w:t>
      </w:r>
    </w:p>
    <w:sectPr w:rsidR="008770D5" w:rsidRPr="000E2F09" w:rsidSect="00E9532E">
      <w:headerReference w:type="even" r:id="rId9"/>
      <w:headerReference w:type="default" r:id="rId10"/>
      <w:footerReference w:type="even" r:id="rId11"/>
      <w:footerReference w:type="default" r:id="rId12"/>
      <w:headerReference w:type="first" r:id="rId13"/>
      <w:footerReference w:type="first" r:id="rId14"/>
      <w:pgSz w:w="12240" w:h="15840" w:code="1"/>
      <w:pgMar w:top="810" w:right="1152" w:bottom="1152" w:left="1152"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EA9EE" w14:textId="77777777" w:rsidR="00B40E09" w:rsidRDefault="00B40E09">
      <w:r>
        <w:separator/>
      </w:r>
    </w:p>
  </w:endnote>
  <w:endnote w:type="continuationSeparator" w:id="0">
    <w:p w14:paraId="00034E78" w14:textId="77777777" w:rsidR="00B40E09" w:rsidRDefault="00B4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C6A53" w14:textId="77777777" w:rsidR="00DA38FF" w:rsidRDefault="00DA3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0F5E" w14:textId="77777777" w:rsidR="003D0ADD" w:rsidRPr="008957BC" w:rsidRDefault="003D0ADD" w:rsidP="00E13C95">
    <w:pPr>
      <w:tabs>
        <w:tab w:val="left" w:pos="2520"/>
        <w:tab w:val="left" w:pos="4680"/>
        <w:tab w:val="left" w:pos="6840"/>
        <w:tab w:val="right" w:pos="9360"/>
      </w:tabs>
      <w:ind w:left="360" w:right="360"/>
      <w:rPr>
        <w:rFonts w:ascii="CG Times (W1)" w:hAnsi="CG Times (W1)"/>
        <w:sz w:val="10"/>
      </w:rPr>
    </w:pPr>
  </w:p>
  <w:p w14:paraId="370471E6" w14:textId="5E460F48" w:rsidR="00934E50" w:rsidRDefault="00E9532E" w:rsidP="00E13C95">
    <w:pPr>
      <w:tabs>
        <w:tab w:val="left" w:pos="2520"/>
        <w:tab w:val="left" w:pos="4680"/>
        <w:tab w:val="left" w:pos="6840"/>
        <w:tab w:val="right" w:pos="9360"/>
      </w:tabs>
      <w:ind w:left="360" w:right="360"/>
      <w:rPr>
        <w:rFonts w:ascii="CG Times (W1)" w:hAnsi="CG Times (W1)"/>
      </w:rPr>
    </w:pPr>
    <w:r w:rsidRPr="00E9532E">
      <w:rPr>
        <w:rFonts w:ascii="CG Times (W1)" w:hAnsi="CG Times (W1)"/>
        <w:noProof/>
        <w:sz w:val="18"/>
        <w:szCs w:val="18"/>
      </w:rPr>
      <w:drawing>
        <wp:anchor distT="0" distB="0" distL="114300" distR="114300" simplePos="0" relativeHeight="251656704" behindDoc="0" locked="0" layoutInCell="1" allowOverlap="1" wp14:anchorId="11CFCB42" wp14:editId="697C96BA">
          <wp:simplePos x="0" y="0"/>
          <wp:positionH relativeFrom="column">
            <wp:posOffset>4416425</wp:posOffset>
          </wp:positionH>
          <wp:positionV relativeFrom="paragraph">
            <wp:posOffset>64135</wp:posOffset>
          </wp:positionV>
          <wp:extent cx="418465" cy="367030"/>
          <wp:effectExtent l="0" t="0" r="635" b="0"/>
          <wp:wrapThrough wrapText="bothSides">
            <wp:wrapPolygon edited="0">
              <wp:start x="0" y="0"/>
              <wp:lineTo x="0" y="20180"/>
              <wp:lineTo x="20649" y="20180"/>
              <wp:lineTo x="20649" y="0"/>
              <wp:lineTo x="0" y="0"/>
            </wp:wrapPolygon>
          </wp:wrapThrough>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465" cy="367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532E">
      <w:rPr>
        <w:rFonts w:ascii="CG Times (W1)" w:hAnsi="CG Times (W1)"/>
        <w:noProof/>
        <w:sz w:val="18"/>
        <w:szCs w:val="18"/>
      </w:rPr>
      <w:drawing>
        <wp:anchor distT="0" distB="0" distL="114300" distR="114300" simplePos="0" relativeHeight="251658752" behindDoc="1" locked="0" layoutInCell="1" allowOverlap="1" wp14:anchorId="41629C1F" wp14:editId="289E0F8C">
          <wp:simplePos x="0" y="0"/>
          <wp:positionH relativeFrom="column">
            <wp:posOffset>5642610</wp:posOffset>
          </wp:positionH>
          <wp:positionV relativeFrom="paragraph">
            <wp:posOffset>68580</wp:posOffset>
          </wp:positionV>
          <wp:extent cx="327660" cy="358140"/>
          <wp:effectExtent l="0" t="0" r="0" b="3810"/>
          <wp:wrapTight wrapText="bothSides">
            <wp:wrapPolygon edited="0">
              <wp:start x="0" y="0"/>
              <wp:lineTo x="0" y="20681"/>
              <wp:lineTo x="20093" y="20681"/>
              <wp:lineTo x="20093" y="0"/>
              <wp:lineTo x="0" y="0"/>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660"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067D0B" w:rsidRPr="00E9532E">
      <w:rPr>
        <w:rFonts w:ascii="CG Times (W1)" w:hAnsi="CG Times (W1)"/>
        <w:noProof/>
        <w:sz w:val="18"/>
        <w:szCs w:val="18"/>
      </w:rPr>
      <w:drawing>
        <wp:inline distT="0" distB="0" distL="0" distR="0" wp14:anchorId="269473E2" wp14:editId="051665E2">
          <wp:extent cx="367907" cy="38616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8024" cy="396784"/>
                  </a:xfrm>
                  <a:prstGeom prst="rect">
                    <a:avLst/>
                  </a:prstGeom>
                  <a:noFill/>
                  <a:ln>
                    <a:noFill/>
                  </a:ln>
                </pic:spPr>
              </pic:pic>
            </a:graphicData>
          </a:graphic>
        </wp:inline>
      </w:drawing>
    </w:r>
    <w:r w:rsidR="00934E50" w:rsidRPr="00E9532E">
      <w:rPr>
        <w:rFonts w:ascii="CG Times (W1)" w:hAnsi="CG Times (W1)"/>
        <w:sz w:val="20"/>
        <w:szCs w:val="18"/>
      </w:rPr>
      <w:tab/>
    </w:r>
    <w:r w:rsidR="00067D0B" w:rsidRPr="00E9532E">
      <w:rPr>
        <w:rFonts w:ascii="CG Times (W1)" w:hAnsi="CG Times (W1)"/>
        <w:noProof/>
        <w:sz w:val="18"/>
        <w:szCs w:val="18"/>
      </w:rPr>
      <w:drawing>
        <wp:inline distT="0" distB="0" distL="0" distR="0" wp14:anchorId="191F485E" wp14:editId="584E8E28">
          <wp:extent cx="397801" cy="423545"/>
          <wp:effectExtent l="0" t="0" r="254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2369" cy="439055"/>
                  </a:xfrm>
                  <a:prstGeom prst="rect">
                    <a:avLst/>
                  </a:prstGeom>
                  <a:noFill/>
                  <a:ln>
                    <a:noFill/>
                  </a:ln>
                </pic:spPr>
              </pic:pic>
            </a:graphicData>
          </a:graphic>
        </wp:inline>
      </w:drawing>
    </w:r>
    <w:r w:rsidR="00934E50" w:rsidRPr="00E9532E">
      <w:rPr>
        <w:rFonts w:ascii="CG Times (W1)" w:hAnsi="CG Times (W1)"/>
        <w:sz w:val="20"/>
        <w:szCs w:val="18"/>
      </w:rPr>
      <w:tab/>
    </w:r>
    <w:r w:rsidR="00067D0B" w:rsidRPr="00E9532E">
      <w:rPr>
        <w:rFonts w:ascii="CG Times (W1)" w:hAnsi="CG Times (W1)"/>
        <w:noProof/>
        <w:sz w:val="18"/>
        <w:szCs w:val="18"/>
      </w:rPr>
      <w:drawing>
        <wp:inline distT="0" distB="0" distL="0" distR="0" wp14:anchorId="76C6A04B" wp14:editId="7A4264F8">
          <wp:extent cx="380148" cy="355933"/>
          <wp:effectExtent l="0" t="0" r="1270" b="635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414" cy="365545"/>
                  </a:xfrm>
                  <a:prstGeom prst="rect">
                    <a:avLst/>
                  </a:prstGeom>
                  <a:noFill/>
                  <a:ln>
                    <a:noFill/>
                  </a:ln>
                </pic:spPr>
              </pic:pic>
            </a:graphicData>
          </a:graphic>
        </wp:inline>
      </w:drawing>
    </w:r>
    <w:r w:rsidR="00934E50">
      <w:rPr>
        <w:rFonts w:ascii="CG Times (W1)" w:hAnsi="CG Times (W1)"/>
      </w:rPr>
      <w:tab/>
    </w:r>
  </w:p>
  <w:p w14:paraId="49DA5EC3" w14:textId="77777777" w:rsidR="00E11DEA" w:rsidRPr="008957BC" w:rsidRDefault="00E11DEA" w:rsidP="00E11DEA">
    <w:pPr>
      <w:rPr>
        <w:sz w:val="4"/>
      </w:rPr>
    </w:pPr>
  </w:p>
  <w:p w14:paraId="59722AE4" w14:textId="77777777" w:rsidR="00E11DEA" w:rsidRPr="00E11DEA" w:rsidRDefault="00E11DEA" w:rsidP="00E11DEA">
    <w:pPr>
      <w:rPr>
        <w:sz w:val="18"/>
        <w:szCs w:val="18"/>
      </w:rPr>
    </w:pPr>
    <w:r w:rsidRPr="00E11DEA">
      <w:rPr>
        <w:sz w:val="18"/>
        <w:szCs w:val="18"/>
      </w:rPr>
      <w:t>The County is in the process of improving its facilities to provide clear access for all persons.  Until improvements have been completed, however, some facilities may not be fully accessible.  If you wish to attend a public meeting sponsored by the Department and you require access assistance, please notify the Depar</w:t>
    </w:r>
    <w:r w:rsidR="004B4A7C">
      <w:rPr>
        <w:sz w:val="18"/>
        <w:szCs w:val="18"/>
      </w:rPr>
      <w:t>tment of Cultural Services, 415.473.</w:t>
    </w:r>
    <w:r w:rsidRPr="00E11DEA">
      <w:rPr>
        <w:sz w:val="18"/>
        <w:szCs w:val="18"/>
      </w:rPr>
      <w:t xml:space="preserve">6400 at least 72 </w:t>
    </w:r>
    <w:r w:rsidR="000C3996">
      <w:rPr>
        <w:sz w:val="18"/>
        <w:szCs w:val="18"/>
      </w:rPr>
      <w:t>h</w:t>
    </w:r>
    <w:r w:rsidRPr="00E11DEA">
      <w:rPr>
        <w:sz w:val="18"/>
        <w:szCs w:val="18"/>
      </w:rPr>
      <w:t xml:space="preserve">ours in advance of the meeting.  A </w:t>
    </w:r>
    <w:r w:rsidR="00B91879" w:rsidRPr="00E11DEA">
      <w:rPr>
        <w:sz w:val="18"/>
        <w:szCs w:val="18"/>
      </w:rPr>
      <w:t>fragrance-free</w:t>
    </w:r>
    <w:r w:rsidRPr="00E11DEA">
      <w:rPr>
        <w:sz w:val="18"/>
        <w:szCs w:val="18"/>
      </w:rPr>
      <w:t xml:space="preserve"> area is provided.</w:t>
    </w:r>
  </w:p>
  <w:p w14:paraId="0BE454AF" w14:textId="77777777" w:rsidR="00934E50" w:rsidRPr="008957BC" w:rsidRDefault="00934E50" w:rsidP="006635F7">
    <w:pPr>
      <w:rPr>
        <w:sz w:val="10"/>
      </w:rPr>
    </w:pPr>
  </w:p>
  <w:p w14:paraId="5191679C" w14:textId="77777777" w:rsidR="008957BC" w:rsidRPr="008957BC" w:rsidRDefault="008957BC" w:rsidP="008957BC">
    <w:pPr>
      <w:pBdr>
        <w:top w:val="single" w:sz="4" w:space="1" w:color="auto"/>
        <w:left w:val="single" w:sz="4" w:space="4" w:color="auto"/>
        <w:bottom w:val="single" w:sz="4" w:space="1" w:color="auto"/>
        <w:right w:val="single" w:sz="4" w:space="4" w:color="auto"/>
      </w:pBdr>
      <w:rPr>
        <w:sz w:val="4"/>
        <w:szCs w:val="16"/>
      </w:rPr>
    </w:pPr>
  </w:p>
  <w:p w14:paraId="5240A1B0" w14:textId="77777777" w:rsidR="008957BC" w:rsidRDefault="00934E50" w:rsidP="008957BC">
    <w:pPr>
      <w:pBdr>
        <w:top w:val="single" w:sz="4" w:space="1" w:color="auto"/>
        <w:left w:val="single" w:sz="4" w:space="4" w:color="auto"/>
        <w:bottom w:val="single" w:sz="4" w:space="1" w:color="auto"/>
        <w:right w:val="single" w:sz="4" w:space="4" w:color="auto"/>
      </w:pBdr>
      <w:rPr>
        <w:sz w:val="16"/>
        <w:szCs w:val="16"/>
      </w:rPr>
    </w:pPr>
    <w:r>
      <w:rPr>
        <w:sz w:val="16"/>
        <w:szCs w:val="16"/>
      </w:rPr>
      <w:t>If you are a person with a disability and require this document in an alternate format (example: Braille, Large Print, Audiotape, CD-ROM) you may request an alternative format document b</w:t>
    </w:r>
    <w:r w:rsidR="00A178FE">
      <w:rPr>
        <w:sz w:val="16"/>
        <w:szCs w:val="16"/>
      </w:rPr>
      <w:t xml:space="preserve">y </w:t>
    </w:r>
    <w:r w:rsidR="00B91879">
      <w:rPr>
        <w:sz w:val="16"/>
        <w:szCs w:val="16"/>
      </w:rPr>
      <w:t>contacting</w:t>
    </w:r>
    <w:r w:rsidR="00A178FE">
      <w:rPr>
        <w:sz w:val="16"/>
        <w:szCs w:val="16"/>
      </w:rPr>
      <w:t xml:space="preserve"> </w:t>
    </w:r>
    <w:r w:rsidR="00882A10">
      <w:rPr>
        <w:sz w:val="16"/>
        <w:szCs w:val="16"/>
      </w:rPr>
      <w:t xml:space="preserve">the </w:t>
    </w:r>
    <w:r w:rsidR="00882A10">
      <w:rPr>
        <w:sz w:val="16"/>
        <w:szCs w:val="16"/>
        <w:u w:val="single"/>
      </w:rPr>
      <w:t>Disability Access Program</w:t>
    </w:r>
    <w:r w:rsidR="00A178FE">
      <w:rPr>
        <w:sz w:val="16"/>
        <w:szCs w:val="16"/>
      </w:rPr>
      <w:t xml:space="preserve">, </w:t>
    </w:r>
    <w:r w:rsidR="00B91879">
      <w:rPr>
        <w:sz w:val="16"/>
        <w:szCs w:val="16"/>
      </w:rPr>
      <w:t>415.473.4381 (Voice),</w:t>
    </w:r>
    <w:r w:rsidR="00882A10">
      <w:rPr>
        <w:sz w:val="16"/>
        <w:szCs w:val="16"/>
      </w:rPr>
      <w:t xml:space="preserve"> 415.473.3232 (TTY)</w:t>
    </w:r>
    <w:r w:rsidR="00B91879">
      <w:rPr>
        <w:sz w:val="16"/>
        <w:szCs w:val="16"/>
      </w:rPr>
      <w:t>,</w:t>
    </w:r>
    <w:r w:rsidR="00882A10">
      <w:rPr>
        <w:sz w:val="16"/>
        <w:szCs w:val="16"/>
      </w:rPr>
      <w:t xml:space="preserve"> </w:t>
    </w:r>
    <w:r>
      <w:rPr>
        <w:sz w:val="16"/>
        <w:szCs w:val="16"/>
      </w:rPr>
      <w:t xml:space="preserve">or </w:t>
    </w:r>
    <w:hyperlink r:id="rId6" w:history="1">
      <w:r w:rsidR="00882A10" w:rsidRPr="00B7795F">
        <w:rPr>
          <w:rStyle w:val="Hyperlink"/>
          <w:sz w:val="16"/>
          <w:szCs w:val="16"/>
        </w:rPr>
        <w:t>disabilityaccess@marincounty.org</w:t>
      </w:r>
    </w:hyperlink>
    <w:r w:rsidR="00882A10">
      <w:rPr>
        <w:sz w:val="16"/>
        <w:szCs w:val="16"/>
      </w:rPr>
      <w:t xml:space="preserve">. </w:t>
    </w:r>
  </w:p>
  <w:p w14:paraId="1487CADC" w14:textId="77777777" w:rsidR="008957BC" w:rsidRPr="008957BC" w:rsidRDefault="008957BC" w:rsidP="008957BC">
    <w:pPr>
      <w:pBdr>
        <w:top w:val="single" w:sz="4" w:space="1" w:color="auto"/>
        <w:left w:val="single" w:sz="4" w:space="4" w:color="auto"/>
        <w:bottom w:val="single" w:sz="4" w:space="1" w:color="auto"/>
        <w:right w:val="single" w:sz="4" w:space="4" w:color="auto"/>
      </w:pBdr>
      <w:rPr>
        <w:sz w:val="6"/>
        <w:szCs w:val="16"/>
      </w:rPr>
    </w:pPr>
  </w:p>
  <w:p w14:paraId="387E1F4E" w14:textId="77777777" w:rsidR="008957BC" w:rsidRPr="008957BC" w:rsidRDefault="008957BC" w:rsidP="008957BC">
    <w:pPr>
      <w:rPr>
        <w:b/>
        <w:sz w:val="4"/>
        <w:szCs w:val="28"/>
      </w:rPr>
    </w:pPr>
  </w:p>
  <w:p w14:paraId="5983D4D1" w14:textId="77777777" w:rsidR="008957BC" w:rsidRPr="003D0ADD" w:rsidRDefault="008957BC" w:rsidP="008957BC">
    <w:pPr>
      <w:rPr>
        <w:b/>
        <w:sz w:val="4"/>
        <w:szCs w:val="28"/>
      </w:rPr>
    </w:pPr>
  </w:p>
  <w:p w14:paraId="31883BD4" w14:textId="658AE021" w:rsidR="008957BC" w:rsidRPr="003D0ADD" w:rsidRDefault="00934E50" w:rsidP="008957BC">
    <w:pPr>
      <w:rPr>
        <w:b/>
        <w:sz w:val="28"/>
        <w:szCs w:val="28"/>
      </w:rPr>
    </w:pPr>
    <w:r>
      <w:rPr>
        <w:b/>
        <w:sz w:val="28"/>
        <w:szCs w:val="28"/>
      </w:rPr>
      <w:t>CULTURAL S</w:t>
    </w:r>
    <w:r w:rsidR="00D81A95">
      <w:rPr>
        <w:b/>
        <w:sz w:val="28"/>
        <w:szCs w:val="28"/>
      </w:rPr>
      <w:t xml:space="preserve">ERVICES COMMISSION MEETING </w:t>
    </w:r>
    <w:r>
      <w:rPr>
        <w:b/>
        <w:sz w:val="28"/>
        <w:szCs w:val="28"/>
      </w:rPr>
      <w:t xml:space="preserve">AGENDA FOR </w:t>
    </w:r>
    <w:r w:rsidR="00DA38FF">
      <w:rPr>
        <w:b/>
        <w:sz w:val="28"/>
        <w:szCs w:val="28"/>
      </w:rPr>
      <w:t>2</w:t>
    </w:r>
    <w:r w:rsidR="00EE4C0B">
      <w:rPr>
        <w:b/>
        <w:sz w:val="28"/>
        <w:szCs w:val="28"/>
      </w:rPr>
      <w:t>/2</w:t>
    </w:r>
    <w:r w:rsidR="00DA38FF">
      <w:rPr>
        <w:b/>
        <w:sz w:val="28"/>
        <w:szCs w:val="28"/>
      </w:rPr>
      <w:t>3</w:t>
    </w:r>
    <w:r w:rsidR="00EE4C0B">
      <w:rPr>
        <w:b/>
        <w:sz w:val="28"/>
        <w:szCs w:val="28"/>
      </w:rPr>
      <w:t>/2022</w:t>
    </w:r>
  </w:p>
  <w:p w14:paraId="526C0F0D" w14:textId="255FE00A" w:rsidR="00E11DEA" w:rsidRPr="00624D9D" w:rsidRDefault="00AC7785" w:rsidP="00AC7785">
    <w:pPr>
      <w:jc w:val="right"/>
      <w:rPr>
        <w:b/>
        <w:sz w:val="16"/>
        <w:szCs w:val="16"/>
      </w:rPr>
    </w:pPr>
    <w:r>
      <w:rPr>
        <w:sz w:val="10"/>
        <w:szCs w:val="22"/>
      </w:rPr>
      <w:fldChar w:fldCharType="begin"/>
    </w:r>
    <w:r>
      <w:rPr>
        <w:sz w:val="10"/>
        <w:szCs w:val="22"/>
      </w:rPr>
      <w:instrText xml:space="preserve"> FILENAME  \p  \* MERGEFORMAT </w:instrText>
    </w:r>
    <w:r>
      <w:rPr>
        <w:sz w:val="10"/>
        <w:szCs w:val="22"/>
      </w:rPr>
      <w:fldChar w:fldCharType="separate"/>
    </w:r>
    <w:r w:rsidR="00B557E8">
      <w:rPr>
        <w:noProof/>
        <w:sz w:val="10"/>
        <w:szCs w:val="22"/>
      </w:rPr>
      <w:t>S:\Cultural Services Commission\Agendas\2021\AGENDA-10-27-2021.docx</w:t>
    </w:r>
    <w:r>
      <w:rPr>
        <w:sz w:val="10"/>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4FF7" w14:textId="77777777" w:rsidR="00DA38FF" w:rsidRDefault="00DA3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C57A9" w14:textId="77777777" w:rsidR="00B40E09" w:rsidRDefault="00B40E09">
      <w:r>
        <w:separator/>
      </w:r>
    </w:p>
  </w:footnote>
  <w:footnote w:type="continuationSeparator" w:id="0">
    <w:p w14:paraId="52E5B168" w14:textId="77777777" w:rsidR="00B40E09" w:rsidRDefault="00B40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C3D9" w14:textId="77777777" w:rsidR="00DA38FF" w:rsidRDefault="00DA3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079" w14:textId="77777777" w:rsidR="00DA38FF" w:rsidRDefault="00DA38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81AE" w14:textId="77777777" w:rsidR="00DA38FF" w:rsidRDefault="00DA3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0AA966"/>
    <w:multiLevelType w:val="hybridMultilevel"/>
    <w:tmpl w:val="BF78BB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3A00C8"/>
    <w:multiLevelType w:val="hybridMultilevel"/>
    <w:tmpl w:val="3D487AB0"/>
    <w:lvl w:ilvl="0" w:tplc="A63821D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0FE6708"/>
    <w:multiLevelType w:val="hybridMultilevel"/>
    <w:tmpl w:val="37F889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20A168C"/>
    <w:multiLevelType w:val="hybridMultilevel"/>
    <w:tmpl w:val="4F140166"/>
    <w:lvl w:ilvl="0" w:tplc="A63821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32B93"/>
    <w:multiLevelType w:val="hybridMultilevel"/>
    <w:tmpl w:val="D0D4F0B8"/>
    <w:lvl w:ilvl="0" w:tplc="04090001">
      <w:start w:val="1"/>
      <w:numFmt w:val="bullet"/>
      <w:lvlText w:val=""/>
      <w:lvlJc w:val="left"/>
      <w:pPr>
        <w:tabs>
          <w:tab w:val="num" w:pos="1080"/>
        </w:tabs>
        <w:ind w:left="1080" w:hanging="720"/>
      </w:pPr>
      <w:rPr>
        <w:rFonts w:ascii="Symbol" w:hAnsi="Symbol" w:hint="default"/>
        <w:b w:val="0"/>
        <w:i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18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222018C"/>
    <w:multiLevelType w:val="hybridMultilevel"/>
    <w:tmpl w:val="8CD43FEC"/>
    <w:lvl w:ilvl="0" w:tplc="A63821D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90777E5"/>
    <w:multiLevelType w:val="hybridMultilevel"/>
    <w:tmpl w:val="1AF2F4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E21003"/>
    <w:multiLevelType w:val="hybridMultilevel"/>
    <w:tmpl w:val="CA3E6A70"/>
    <w:lvl w:ilvl="0" w:tplc="A63821D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4AA662D"/>
    <w:multiLevelType w:val="hybridMultilevel"/>
    <w:tmpl w:val="4F3C480C"/>
    <w:lvl w:ilvl="0" w:tplc="04090001">
      <w:start w:val="1"/>
      <w:numFmt w:val="bullet"/>
      <w:lvlText w:val=""/>
      <w:lvlJc w:val="left"/>
      <w:pPr>
        <w:tabs>
          <w:tab w:val="num" w:pos="1080"/>
        </w:tabs>
        <w:ind w:left="1080" w:hanging="720"/>
      </w:pPr>
      <w:rPr>
        <w:rFonts w:ascii="Symbol" w:hAnsi="Symbol" w:hint="default"/>
        <w:b w:val="0"/>
        <w:i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18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5382790F"/>
    <w:multiLevelType w:val="hybridMultilevel"/>
    <w:tmpl w:val="1F78B52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5D9F7494"/>
    <w:multiLevelType w:val="hybridMultilevel"/>
    <w:tmpl w:val="45C620D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E323A02"/>
    <w:multiLevelType w:val="hybridMultilevel"/>
    <w:tmpl w:val="90603FA8"/>
    <w:lvl w:ilvl="0" w:tplc="C2A01F64">
      <w:start w:val="16"/>
      <w:numFmt w:val="bullet"/>
      <w:lvlText w:val="-"/>
      <w:lvlJc w:val="left"/>
      <w:pPr>
        <w:ind w:left="1710" w:hanging="360"/>
      </w:pPr>
      <w:rPr>
        <w:rFonts w:ascii="Arial" w:eastAsia="Times New Roman" w:hAnsi="Aria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8"/>
  </w:num>
  <w:num w:numId="2">
    <w:abstractNumId w:val="0"/>
  </w:num>
  <w:num w:numId="3">
    <w:abstractNumId w:val="6"/>
  </w:num>
  <w:num w:numId="4">
    <w:abstractNumId w:val="4"/>
  </w:num>
  <w:num w:numId="5">
    <w:abstractNumId w:val="10"/>
  </w:num>
  <w:num w:numId="6">
    <w:abstractNumId w:val="5"/>
  </w:num>
  <w:num w:numId="7">
    <w:abstractNumId w:val="2"/>
  </w:num>
  <w:num w:numId="8">
    <w:abstractNumId w:val="1"/>
  </w:num>
  <w:num w:numId="9">
    <w:abstractNumId w:val="11"/>
  </w:num>
  <w:num w:numId="10">
    <w:abstractNumId w:val="7"/>
  </w:num>
  <w:num w:numId="11">
    <w:abstractNumId w:val="3"/>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1A108CD-6906-43BC-A5D2-709965476C16}"/>
    <w:docVar w:name="dgnword-eventsink" w:val="25201240"/>
  </w:docVars>
  <w:rsids>
    <w:rsidRoot w:val="000A388D"/>
    <w:rsid w:val="00003271"/>
    <w:rsid w:val="00003A1A"/>
    <w:rsid w:val="00005845"/>
    <w:rsid w:val="000071EF"/>
    <w:rsid w:val="00010424"/>
    <w:rsid w:val="000112CE"/>
    <w:rsid w:val="0001555D"/>
    <w:rsid w:val="00015652"/>
    <w:rsid w:val="000157A1"/>
    <w:rsid w:val="000164F0"/>
    <w:rsid w:val="00020EEC"/>
    <w:rsid w:val="00024083"/>
    <w:rsid w:val="000245D3"/>
    <w:rsid w:val="00024A8B"/>
    <w:rsid w:val="00026A4A"/>
    <w:rsid w:val="000338F9"/>
    <w:rsid w:val="00036D6F"/>
    <w:rsid w:val="00041BCC"/>
    <w:rsid w:val="000421AA"/>
    <w:rsid w:val="00043334"/>
    <w:rsid w:val="00052233"/>
    <w:rsid w:val="00053682"/>
    <w:rsid w:val="0005780C"/>
    <w:rsid w:val="00062388"/>
    <w:rsid w:val="00063690"/>
    <w:rsid w:val="00064A7D"/>
    <w:rsid w:val="00067D0B"/>
    <w:rsid w:val="000703B5"/>
    <w:rsid w:val="000738AD"/>
    <w:rsid w:val="00075D75"/>
    <w:rsid w:val="0007733E"/>
    <w:rsid w:val="00081F75"/>
    <w:rsid w:val="00082C2F"/>
    <w:rsid w:val="00083D80"/>
    <w:rsid w:val="00083FEF"/>
    <w:rsid w:val="0008751C"/>
    <w:rsid w:val="0009012B"/>
    <w:rsid w:val="0009224C"/>
    <w:rsid w:val="000925F5"/>
    <w:rsid w:val="00095CB9"/>
    <w:rsid w:val="00097CCE"/>
    <w:rsid w:val="00097D0C"/>
    <w:rsid w:val="000A094B"/>
    <w:rsid w:val="000A388D"/>
    <w:rsid w:val="000A57F8"/>
    <w:rsid w:val="000A7594"/>
    <w:rsid w:val="000A7975"/>
    <w:rsid w:val="000B2511"/>
    <w:rsid w:val="000B39EB"/>
    <w:rsid w:val="000C29D2"/>
    <w:rsid w:val="000C3842"/>
    <w:rsid w:val="000C3996"/>
    <w:rsid w:val="000C3B62"/>
    <w:rsid w:val="000C5166"/>
    <w:rsid w:val="000C5EB1"/>
    <w:rsid w:val="000C72C9"/>
    <w:rsid w:val="000C77C5"/>
    <w:rsid w:val="000C7E68"/>
    <w:rsid w:val="000D1879"/>
    <w:rsid w:val="000D3436"/>
    <w:rsid w:val="000E26FD"/>
    <w:rsid w:val="000E2F09"/>
    <w:rsid w:val="000E33E5"/>
    <w:rsid w:val="000E3574"/>
    <w:rsid w:val="000E6864"/>
    <w:rsid w:val="000E76C6"/>
    <w:rsid w:val="000E77A4"/>
    <w:rsid w:val="000F0609"/>
    <w:rsid w:val="000F299D"/>
    <w:rsid w:val="000F438A"/>
    <w:rsid w:val="00100634"/>
    <w:rsid w:val="00105D7F"/>
    <w:rsid w:val="001068EC"/>
    <w:rsid w:val="00106AF5"/>
    <w:rsid w:val="00111027"/>
    <w:rsid w:val="00111F21"/>
    <w:rsid w:val="0011326E"/>
    <w:rsid w:val="00114E21"/>
    <w:rsid w:val="001179A7"/>
    <w:rsid w:val="0012115C"/>
    <w:rsid w:val="00121BA9"/>
    <w:rsid w:val="001251E4"/>
    <w:rsid w:val="00126285"/>
    <w:rsid w:val="00146172"/>
    <w:rsid w:val="00150AEB"/>
    <w:rsid w:val="00153339"/>
    <w:rsid w:val="001550E8"/>
    <w:rsid w:val="00164FBF"/>
    <w:rsid w:val="00167725"/>
    <w:rsid w:val="0017072A"/>
    <w:rsid w:val="001715BB"/>
    <w:rsid w:val="0017209C"/>
    <w:rsid w:val="001722D1"/>
    <w:rsid w:val="00174A9C"/>
    <w:rsid w:val="001761B0"/>
    <w:rsid w:val="00176B4D"/>
    <w:rsid w:val="00182654"/>
    <w:rsid w:val="001846ED"/>
    <w:rsid w:val="0018788C"/>
    <w:rsid w:val="00191016"/>
    <w:rsid w:val="00193C5A"/>
    <w:rsid w:val="00193D76"/>
    <w:rsid w:val="00194F52"/>
    <w:rsid w:val="00195FB2"/>
    <w:rsid w:val="00196080"/>
    <w:rsid w:val="0019647B"/>
    <w:rsid w:val="001966E5"/>
    <w:rsid w:val="00196ABC"/>
    <w:rsid w:val="0019712F"/>
    <w:rsid w:val="001A3841"/>
    <w:rsid w:val="001A79C3"/>
    <w:rsid w:val="001B0F4E"/>
    <w:rsid w:val="001B1238"/>
    <w:rsid w:val="001B19EB"/>
    <w:rsid w:val="001B1EED"/>
    <w:rsid w:val="001B4723"/>
    <w:rsid w:val="001B5AAA"/>
    <w:rsid w:val="001C298F"/>
    <w:rsid w:val="001C307D"/>
    <w:rsid w:val="001C45AC"/>
    <w:rsid w:val="001C5971"/>
    <w:rsid w:val="001C7305"/>
    <w:rsid w:val="001C7B69"/>
    <w:rsid w:val="001D11BB"/>
    <w:rsid w:val="001D2EAB"/>
    <w:rsid w:val="001D6536"/>
    <w:rsid w:val="001E059C"/>
    <w:rsid w:val="001E0B8F"/>
    <w:rsid w:val="001E0E0D"/>
    <w:rsid w:val="001E4C8F"/>
    <w:rsid w:val="001E70F8"/>
    <w:rsid w:val="001E79C1"/>
    <w:rsid w:val="001F1458"/>
    <w:rsid w:val="001F5EDC"/>
    <w:rsid w:val="001F7AF4"/>
    <w:rsid w:val="0020163A"/>
    <w:rsid w:val="002038CA"/>
    <w:rsid w:val="00203FFD"/>
    <w:rsid w:val="002060A3"/>
    <w:rsid w:val="0020638F"/>
    <w:rsid w:val="0021087C"/>
    <w:rsid w:val="00215333"/>
    <w:rsid w:val="0021591A"/>
    <w:rsid w:val="00216774"/>
    <w:rsid w:val="00216E7C"/>
    <w:rsid w:val="00217B4E"/>
    <w:rsid w:val="00217ED3"/>
    <w:rsid w:val="00222858"/>
    <w:rsid w:val="002242F3"/>
    <w:rsid w:val="00226359"/>
    <w:rsid w:val="002318DA"/>
    <w:rsid w:val="00233668"/>
    <w:rsid w:val="002355CC"/>
    <w:rsid w:val="0023618A"/>
    <w:rsid w:val="0023722C"/>
    <w:rsid w:val="00240C47"/>
    <w:rsid w:val="0024263A"/>
    <w:rsid w:val="00243CEA"/>
    <w:rsid w:val="0024593C"/>
    <w:rsid w:val="002459CF"/>
    <w:rsid w:val="00251B9D"/>
    <w:rsid w:val="002525F5"/>
    <w:rsid w:val="002567F4"/>
    <w:rsid w:val="002575A8"/>
    <w:rsid w:val="00262140"/>
    <w:rsid w:val="00264400"/>
    <w:rsid w:val="002649B1"/>
    <w:rsid w:val="002659EC"/>
    <w:rsid w:val="00265BCC"/>
    <w:rsid w:val="00265DEB"/>
    <w:rsid w:val="002705AC"/>
    <w:rsid w:val="00275A55"/>
    <w:rsid w:val="00275AEA"/>
    <w:rsid w:val="00281E77"/>
    <w:rsid w:val="0029272D"/>
    <w:rsid w:val="002929D5"/>
    <w:rsid w:val="00293F7D"/>
    <w:rsid w:val="002956FF"/>
    <w:rsid w:val="00296D57"/>
    <w:rsid w:val="002974FC"/>
    <w:rsid w:val="002A1BBE"/>
    <w:rsid w:val="002A45F8"/>
    <w:rsid w:val="002A51F0"/>
    <w:rsid w:val="002A7B6D"/>
    <w:rsid w:val="002B4851"/>
    <w:rsid w:val="002B4B37"/>
    <w:rsid w:val="002B4B6F"/>
    <w:rsid w:val="002B6F29"/>
    <w:rsid w:val="002B77A4"/>
    <w:rsid w:val="002C056C"/>
    <w:rsid w:val="002C2D4F"/>
    <w:rsid w:val="002C4808"/>
    <w:rsid w:val="002C5F23"/>
    <w:rsid w:val="002D17A5"/>
    <w:rsid w:val="002D25CE"/>
    <w:rsid w:val="002D2B51"/>
    <w:rsid w:val="002D32B6"/>
    <w:rsid w:val="002D4E57"/>
    <w:rsid w:val="002D7F01"/>
    <w:rsid w:val="002E1610"/>
    <w:rsid w:val="002E471A"/>
    <w:rsid w:val="002E5D65"/>
    <w:rsid w:val="002E779D"/>
    <w:rsid w:val="002F382E"/>
    <w:rsid w:val="002F3C0C"/>
    <w:rsid w:val="002F40D1"/>
    <w:rsid w:val="002F44AB"/>
    <w:rsid w:val="002F727A"/>
    <w:rsid w:val="002F74D4"/>
    <w:rsid w:val="0030489E"/>
    <w:rsid w:val="003050B3"/>
    <w:rsid w:val="00306E21"/>
    <w:rsid w:val="00307DE6"/>
    <w:rsid w:val="00313386"/>
    <w:rsid w:val="00321491"/>
    <w:rsid w:val="0032335B"/>
    <w:rsid w:val="00326E60"/>
    <w:rsid w:val="00327561"/>
    <w:rsid w:val="0033143F"/>
    <w:rsid w:val="00332077"/>
    <w:rsid w:val="0033235F"/>
    <w:rsid w:val="003326D1"/>
    <w:rsid w:val="0033680D"/>
    <w:rsid w:val="00342294"/>
    <w:rsid w:val="003424DD"/>
    <w:rsid w:val="00342AAB"/>
    <w:rsid w:val="003447D6"/>
    <w:rsid w:val="00346CC8"/>
    <w:rsid w:val="00346F4F"/>
    <w:rsid w:val="0035001D"/>
    <w:rsid w:val="003504A4"/>
    <w:rsid w:val="00351C03"/>
    <w:rsid w:val="00352229"/>
    <w:rsid w:val="0035424B"/>
    <w:rsid w:val="00356CB5"/>
    <w:rsid w:val="00361404"/>
    <w:rsid w:val="003702E4"/>
    <w:rsid w:val="00375981"/>
    <w:rsid w:val="00376ECD"/>
    <w:rsid w:val="00380C1B"/>
    <w:rsid w:val="00381388"/>
    <w:rsid w:val="00381DE6"/>
    <w:rsid w:val="00384ABE"/>
    <w:rsid w:val="00385C2A"/>
    <w:rsid w:val="0039036B"/>
    <w:rsid w:val="003903BF"/>
    <w:rsid w:val="0039199E"/>
    <w:rsid w:val="0039637B"/>
    <w:rsid w:val="003970E8"/>
    <w:rsid w:val="003A39BF"/>
    <w:rsid w:val="003A4973"/>
    <w:rsid w:val="003A4E00"/>
    <w:rsid w:val="003A6B23"/>
    <w:rsid w:val="003B2AEC"/>
    <w:rsid w:val="003B3186"/>
    <w:rsid w:val="003C1A10"/>
    <w:rsid w:val="003C2142"/>
    <w:rsid w:val="003C3283"/>
    <w:rsid w:val="003C7CBD"/>
    <w:rsid w:val="003D0ADD"/>
    <w:rsid w:val="003D14E6"/>
    <w:rsid w:val="003D5AC1"/>
    <w:rsid w:val="003D63C0"/>
    <w:rsid w:val="003E0E40"/>
    <w:rsid w:val="003E5960"/>
    <w:rsid w:val="003F08EA"/>
    <w:rsid w:val="003F3870"/>
    <w:rsid w:val="003F4F4D"/>
    <w:rsid w:val="004007B6"/>
    <w:rsid w:val="00400A2F"/>
    <w:rsid w:val="00401532"/>
    <w:rsid w:val="00401853"/>
    <w:rsid w:val="00404A07"/>
    <w:rsid w:val="004058D8"/>
    <w:rsid w:val="00406F05"/>
    <w:rsid w:val="00407EC8"/>
    <w:rsid w:val="0041237B"/>
    <w:rsid w:val="00412EAB"/>
    <w:rsid w:val="00413662"/>
    <w:rsid w:val="004176F3"/>
    <w:rsid w:val="00417D37"/>
    <w:rsid w:val="0042229C"/>
    <w:rsid w:val="00423A9B"/>
    <w:rsid w:val="00423C6C"/>
    <w:rsid w:val="00424E4B"/>
    <w:rsid w:val="00427988"/>
    <w:rsid w:val="00427ED0"/>
    <w:rsid w:val="004317E1"/>
    <w:rsid w:val="00431A9C"/>
    <w:rsid w:val="00437809"/>
    <w:rsid w:val="004416C5"/>
    <w:rsid w:val="0044379F"/>
    <w:rsid w:val="0044596C"/>
    <w:rsid w:val="004474DF"/>
    <w:rsid w:val="00452C5B"/>
    <w:rsid w:val="00453F1F"/>
    <w:rsid w:val="004560C3"/>
    <w:rsid w:val="00456891"/>
    <w:rsid w:val="004639C7"/>
    <w:rsid w:val="00467AA7"/>
    <w:rsid w:val="00472A66"/>
    <w:rsid w:val="004762D7"/>
    <w:rsid w:val="00476B39"/>
    <w:rsid w:val="004774D3"/>
    <w:rsid w:val="00480231"/>
    <w:rsid w:val="00484719"/>
    <w:rsid w:val="00484AF5"/>
    <w:rsid w:val="00485846"/>
    <w:rsid w:val="00485D52"/>
    <w:rsid w:val="00486343"/>
    <w:rsid w:val="004961EE"/>
    <w:rsid w:val="00497140"/>
    <w:rsid w:val="004A4F45"/>
    <w:rsid w:val="004A6146"/>
    <w:rsid w:val="004A7E8C"/>
    <w:rsid w:val="004B16C8"/>
    <w:rsid w:val="004B1873"/>
    <w:rsid w:val="004B4A7C"/>
    <w:rsid w:val="004B6607"/>
    <w:rsid w:val="004B6FD0"/>
    <w:rsid w:val="004C22C3"/>
    <w:rsid w:val="004C30CF"/>
    <w:rsid w:val="004C541C"/>
    <w:rsid w:val="004C5635"/>
    <w:rsid w:val="004D0B93"/>
    <w:rsid w:val="004D1AF2"/>
    <w:rsid w:val="004D3993"/>
    <w:rsid w:val="004D60A7"/>
    <w:rsid w:val="004D75F9"/>
    <w:rsid w:val="004E3404"/>
    <w:rsid w:val="004E4801"/>
    <w:rsid w:val="004E5C49"/>
    <w:rsid w:val="004F13AD"/>
    <w:rsid w:val="004F4C1B"/>
    <w:rsid w:val="004F56F3"/>
    <w:rsid w:val="004F6B27"/>
    <w:rsid w:val="005028D7"/>
    <w:rsid w:val="0050345C"/>
    <w:rsid w:val="005110DF"/>
    <w:rsid w:val="00512502"/>
    <w:rsid w:val="005130C4"/>
    <w:rsid w:val="00514A9C"/>
    <w:rsid w:val="00515009"/>
    <w:rsid w:val="00515502"/>
    <w:rsid w:val="00517411"/>
    <w:rsid w:val="00520921"/>
    <w:rsid w:val="00520B63"/>
    <w:rsid w:val="00530ABD"/>
    <w:rsid w:val="00531C06"/>
    <w:rsid w:val="005320EF"/>
    <w:rsid w:val="00532A3C"/>
    <w:rsid w:val="005346C3"/>
    <w:rsid w:val="00536686"/>
    <w:rsid w:val="00541E01"/>
    <w:rsid w:val="0054243B"/>
    <w:rsid w:val="00542766"/>
    <w:rsid w:val="00545596"/>
    <w:rsid w:val="00546463"/>
    <w:rsid w:val="00547FEA"/>
    <w:rsid w:val="0055200E"/>
    <w:rsid w:val="005526DB"/>
    <w:rsid w:val="00552BDE"/>
    <w:rsid w:val="00553456"/>
    <w:rsid w:val="0055457C"/>
    <w:rsid w:val="005548F1"/>
    <w:rsid w:val="00556267"/>
    <w:rsid w:val="005566D8"/>
    <w:rsid w:val="00564D2C"/>
    <w:rsid w:val="00565EA1"/>
    <w:rsid w:val="0057671A"/>
    <w:rsid w:val="00580991"/>
    <w:rsid w:val="00582229"/>
    <w:rsid w:val="00582C02"/>
    <w:rsid w:val="005857FA"/>
    <w:rsid w:val="00586002"/>
    <w:rsid w:val="005868D4"/>
    <w:rsid w:val="00586E1D"/>
    <w:rsid w:val="00587824"/>
    <w:rsid w:val="005961C8"/>
    <w:rsid w:val="00596593"/>
    <w:rsid w:val="00596909"/>
    <w:rsid w:val="005A1CF0"/>
    <w:rsid w:val="005A292A"/>
    <w:rsid w:val="005A3DF7"/>
    <w:rsid w:val="005A59DF"/>
    <w:rsid w:val="005A6FA9"/>
    <w:rsid w:val="005A7D6E"/>
    <w:rsid w:val="005B2109"/>
    <w:rsid w:val="005B2C52"/>
    <w:rsid w:val="005B6A4D"/>
    <w:rsid w:val="005B7994"/>
    <w:rsid w:val="005C0F88"/>
    <w:rsid w:val="005C5923"/>
    <w:rsid w:val="005D1B9F"/>
    <w:rsid w:val="005D69C8"/>
    <w:rsid w:val="005E0721"/>
    <w:rsid w:val="005E2017"/>
    <w:rsid w:val="005E6CC3"/>
    <w:rsid w:val="005F1B20"/>
    <w:rsid w:val="005F3F32"/>
    <w:rsid w:val="005F410F"/>
    <w:rsid w:val="005F5241"/>
    <w:rsid w:val="005F54FA"/>
    <w:rsid w:val="0060516B"/>
    <w:rsid w:val="006054B3"/>
    <w:rsid w:val="00605FD4"/>
    <w:rsid w:val="00614627"/>
    <w:rsid w:val="00615FDD"/>
    <w:rsid w:val="006215C5"/>
    <w:rsid w:val="0062490B"/>
    <w:rsid w:val="00624D9D"/>
    <w:rsid w:val="00625399"/>
    <w:rsid w:val="00634D31"/>
    <w:rsid w:val="00635A79"/>
    <w:rsid w:val="0063747D"/>
    <w:rsid w:val="00637AB3"/>
    <w:rsid w:val="006400E6"/>
    <w:rsid w:val="00642059"/>
    <w:rsid w:val="00653110"/>
    <w:rsid w:val="00654E95"/>
    <w:rsid w:val="00661081"/>
    <w:rsid w:val="0066141E"/>
    <w:rsid w:val="006635F7"/>
    <w:rsid w:val="00663A16"/>
    <w:rsid w:val="006648F5"/>
    <w:rsid w:val="00665DA2"/>
    <w:rsid w:val="00672F50"/>
    <w:rsid w:val="00675FB2"/>
    <w:rsid w:val="0068153A"/>
    <w:rsid w:val="006819EC"/>
    <w:rsid w:val="00687A85"/>
    <w:rsid w:val="00687C99"/>
    <w:rsid w:val="006905EA"/>
    <w:rsid w:val="0069095E"/>
    <w:rsid w:val="006909EA"/>
    <w:rsid w:val="00691F65"/>
    <w:rsid w:val="00694460"/>
    <w:rsid w:val="00695278"/>
    <w:rsid w:val="00696128"/>
    <w:rsid w:val="0069769F"/>
    <w:rsid w:val="00697F29"/>
    <w:rsid w:val="006A293B"/>
    <w:rsid w:val="006A2F82"/>
    <w:rsid w:val="006A380B"/>
    <w:rsid w:val="006B072F"/>
    <w:rsid w:val="006B1108"/>
    <w:rsid w:val="006B40A9"/>
    <w:rsid w:val="006B5D11"/>
    <w:rsid w:val="006B6C0E"/>
    <w:rsid w:val="006B71C7"/>
    <w:rsid w:val="006C08B9"/>
    <w:rsid w:val="006C1113"/>
    <w:rsid w:val="006C3518"/>
    <w:rsid w:val="006C4BE7"/>
    <w:rsid w:val="006C61F8"/>
    <w:rsid w:val="006D17CC"/>
    <w:rsid w:val="006D1C17"/>
    <w:rsid w:val="006D601D"/>
    <w:rsid w:val="006D6D6F"/>
    <w:rsid w:val="006D7FE4"/>
    <w:rsid w:val="006E0855"/>
    <w:rsid w:val="006E3AE8"/>
    <w:rsid w:val="006E6040"/>
    <w:rsid w:val="006F4D2D"/>
    <w:rsid w:val="00701856"/>
    <w:rsid w:val="00705588"/>
    <w:rsid w:val="0071130C"/>
    <w:rsid w:val="00712E75"/>
    <w:rsid w:val="00713817"/>
    <w:rsid w:val="00714DBC"/>
    <w:rsid w:val="007151E6"/>
    <w:rsid w:val="007155E8"/>
    <w:rsid w:val="00717F59"/>
    <w:rsid w:val="00723B9B"/>
    <w:rsid w:val="00724E46"/>
    <w:rsid w:val="00724FE5"/>
    <w:rsid w:val="0072512D"/>
    <w:rsid w:val="00727078"/>
    <w:rsid w:val="00730B8F"/>
    <w:rsid w:val="00731AAF"/>
    <w:rsid w:val="00731AB2"/>
    <w:rsid w:val="00732C0C"/>
    <w:rsid w:val="0073363D"/>
    <w:rsid w:val="00740556"/>
    <w:rsid w:val="007407FC"/>
    <w:rsid w:val="00742951"/>
    <w:rsid w:val="007505D4"/>
    <w:rsid w:val="0075475A"/>
    <w:rsid w:val="0075527A"/>
    <w:rsid w:val="00757028"/>
    <w:rsid w:val="00757F39"/>
    <w:rsid w:val="0076790F"/>
    <w:rsid w:val="007702AF"/>
    <w:rsid w:val="0077187E"/>
    <w:rsid w:val="00773FC4"/>
    <w:rsid w:val="007759A1"/>
    <w:rsid w:val="007820F0"/>
    <w:rsid w:val="007829A9"/>
    <w:rsid w:val="00782F97"/>
    <w:rsid w:val="00785744"/>
    <w:rsid w:val="0078624F"/>
    <w:rsid w:val="00791152"/>
    <w:rsid w:val="00791301"/>
    <w:rsid w:val="00792371"/>
    <w:rsid w:val="007924B5"/>
    <w:rsid w:val="007936C7"/>
    <w:rsid w:val="00796B40"/>
    <w:rsid w:val="007A0354"/>
    <w:rsid w:val="007A129D"/>
    <w:rsid w:val="007A1C02"/>
    <w:rsid w:val="007A2983"/>
    <w:rsid w:val="007A378C"/>
    <w:rsid w:val="007B3251"/>
    <w:rsid w:val="007B3B77"/>
    <w:rsid w:val="007B4109"/>
    <w:rsid w:val="007C2514"/>
    <w:rsid w:val="007C3DAC"/>
    <w:rsid w:val="007C485D"/>
    <w:rsid w:val="007C5365"/>
    <w:rsid w:val="007C7682"/>
    <w:rsid w:val="007D584D"/>
    <w:rsid w:val="007D5C27"/>
    <w:rsid w:val="007E2696"/>
    <w:rsid w:val="007E3C99"/>
    <w:rsid w:val="007E488C"/>
    <w:rsid w:val="007E5225"/>
    <w:rsid w:val="007E5CFE"/>
    <w:rsid w:val="007E6D47"/>
    <w:rsid w:val="007F13B3"/>
    <w:rsid w:val="007F423E"/>
    <w:rsid w:val="007F617F"/>
    <w:rsid w:val="007F643B"/>
    <w:rsid w:val="007F6F0D"/>
    <w:rsid w:val="00800012"/>
    <w:rsid w:val="00802B6A"/>
    <w:rsid w:val="00810414"/>
    <w:rsid w:val="008132BE"/>
    <w:rsid w:val="0082123D"/>
    <w:rsid w:val="008255AB"/>
    <w:rsid w:val="00836482"/>
    <w:rsid w:val="00836C3D"/>
    <w:rsid w:val="008451A7"/>
    <w:rsid w:val="008539A6"/>
    <w:rsid w:val="00855A2E"/>
    <w:rsid w:val="00857FD6"/>
    <w:rsid w:val="008628A3"/>
    <w:rsid w:val="00864F1C"/>
    <w:rsid w:val="00866F66"/>
    <w:rsid w:val="00870F5B"/>
    <w:rsid w:val="008721EB"/>
    <w:rsid w:val="00873554"/>
    <w:rsid w:val="00876725"/>
    <w:rsid w:val="008770D5"/>
    <w:rsid w:val="00880D31"/>
    <w:rsid w:val="00882A10"/>
    <w:rsid w:val="008842C5"/>
    <w:rsid w:val="00886777"/>
    <w:rsid w:val="008957BC"/>
    <w:rsid w:val="008A44B3"/>
    <w:rsid w:val="008A614D"/>
    <w:rsid w:val="008B424B"/>
    <w:rsid w:val="008B58AA"/>
    <w:rsid w:val="008B69C3"/>
    <w:rsid w:val="008C06DE"/>
    <w:rsid w:val="008C0D96"/>
    <w:rsid w:val="008C16C6"/>
    <w:rsid w:val="008D1E0F"/>
    <w:rsid w:val="008D2860"/>
    <w:rsid w:val="008E5A36"/>
    <w:rsid w:val="008E5F41"/>
    <w:rsid w:val="008F6956"/>
    <w:rsid w:val="00902D69"/>
    <w:rsid w:val="00904276"/>
    <w:rsid w:val="00904F63"/>
    <w:rsid w:val="00905F58"/>
    <w:rsid w:val="00914EA5"/>
    <w:rsid w:val="009150F0"/>
    <w:rsid w:val="009166CA"/>
    <w:rsid w:val="00917F76"/>
    <w:rsid w:val="009237C8"/>
    <w:rsid w:val="00923806"/>
    <w:rsid w:val="00924762"/>
    <w:rsid w:val="00924FD4"/>
    <w:rsid w:val="00925383"/>
    <w:rsid w:val="00926C1A"/>
    <w:rsid w:val="00927B09"/>
    <w:rsid w:val="009314BE"/>
    <w:rsid w:val="00933E99"/>
    <w:rsid w:val="00934E50"/>
    <w:rsid w:val="00937B19"/>
    <w:rsid w:val="009414DF"/>
    <w:rsid w:val="00942C8B"/>
    <w:rsid w:val="00943C54"/>
    <w:rsid w:val="00944B37"/>
    <w:rsid w:val="009458C6"/>
    <w:rsid w:val="00953E05"/>
    <w:rsid w:val="009558F4"/>
    <w:rsid w:val="00956724"/>
    <w:rsid w:val="00960B84"/>
    <w:rsid w:val="0096205B"/>
    <w:rsid w:val="009639EF"/>
    <w:rsid w:val="00967627"/>
    <w:rsid w:val="00967DB3"/>
    <w:rsid w:val="00970025"/>
    <w:rsid w:val="00970F69"/>
    <w:rsid w:val="009721A0"/>
    <w:rsid w:val="00980C48"/>
    <w:rsid w:val="009823E0"/>
    <w:rsid w:val="00983B52"/>
    <w:rsid w:val="009858AC"/>
    <w:rsid w:val="009908B7"/>
    <w:rsid w:val="00991B31"/>
    <w:rsid w:val="00992E58"/>
    <w:rsid w:val="00995431"/>
    <w:rsid w:val="00997480"/>
    <w:rsid w:val="00997C42"/>
    <w:rsid w:val="009A44B2"/>
    <w:rsid w:val="009B17B8"/>
    <w:rsid w:val="009B19BF"/>
    <w:rsid w:val="009B3E6A"/>
    <w:rsid w:val="009B45F6"/>
    <w:rsid w:val="009B477D"/>
    <w:rsid w:val="009C065A"/>
    <w:rsid w:val="009C0B5E"/>
    <w:rsid w:val="009C0FA6"/>
    <w:rsid w:val="009C200C"/>
    <w:rsid w:val="009C32FC"/>
    <w:rsid w:val="009D00F9"/>
    <w:rsid w:val="009D243D"/>
    <w:rsid w:val="009D7055"/>
    <w:rsid w:val="009D75E3"/>
    <w:rsid w:val="009D79D1"/>
    <w:rsid w:val="009E09AF"/>
    <w:rsid w:val="009E1F96"/>
    <w:rsid w:val="009E3881"/>
    <w:rsid w:val="009E5DFA"/>
    <w:rsid w:val="009F133D"/>
    <w:rsid w:val="009F398A"/>
    <w:rsid w:val="009F47A2"/>
    <w:rsid w:val="009F4F39"/>
    <w:rsid w:val="009F7240"/>
    <w:rsid w:val="00A00AC8"/>
    <w:rsid w:val="00A00E2E"/>
    <w:rsid w:val="00A05631"/>
    <w:rsid w:val="00A0563F"/>
    <w:rsid w:val="00A0679D"/>
    <w:rsid w:val="00A0763B"/>
    <w:rsid w:val="00A124B0"/>
    <w:rsid w:val="00A12539"/>
    <w:rsid w:val="00A1277E"/>
    <w:rsid w:val="00A12F4B"/>
    <w:rsid w:val="00A162DD"/>
    <w:rsid w:val="00A17611"/>
    <w:rsid w:val="00A178FE"/>
    <w:rsid w:val="00A20BA5"/>
    <w:rsid w:val="00A23932"/>
    <w:rsid w:val="00A259F7"/>
    <w:rsid w:val="00A277DA"/>
    <w:rsid w:val="00A313DB"/>
    <w:rsid w:val="00A32F9B"/>
    <w:rsid w:val="00A330FE"/>
    <w:rsid w:val="00A337BA"/>
    <w:rsid w:val="00A34402"/>
    <w:rsid w:val="00A3452E"/>
    <w:rsid w:val="00A409FD"/>
    <w:rsid w:val="00A413D5"/>
    <w:rsid w:val="00A440F2"/>
    <w:rsid w:val="00A50375"/>
    <w:rsid w:val="00A50B0C"/>
    <w:rsid w:val="00A51420"/>
    <w:rsid w:val="00A544C5"/>
    <w:rsid w:val="00A6222E"/>
    <w:rsid w:val="00A62AC2"/>
    <w:rsid w:val="00A64042"/>
    <w:rsid w:val="00A71689"/>
    <w:rsid w:val="00A72B38"/>
    <w:rsid w:val="00A76E99"/>
    <w:rsid w:val="00A76FB9"/>
    <w:rsid w:val="00A77637"/>
    <w:rsid w:val="00A80776"/>
    <w:rsid w:val="00A85D7B"/>
    <w:rsid w:val="00A86C6A"/>
    <w:rsid w:val="00A93577"/>
    <w:rsid w:val="00A9492A"/>
    <w:rsid w:val="00A97C86"/>
    <w:rsid w:val="00AA1D40"/>
    <w:rsid w:val="00AA3320"/>
    <w:rsid w:val="00AA43F9"/>
    <w:rsid w:val="00AA5A93"/>
    <w:rsid w:val="00AB5957"/>
    <w:rsid w:val="00AC0452"/>
    <w:rsid w:val="00AC4886"/>
    <w:rsid w:val="00AC4CB3"/>
    <w:rsid w:val="00AC4DC5"/>
    <w:rsid w:val="00AC53F5"/>
    <w:rsid w:val="00AC7785"/>
    <w:rsid w:val="00AD399A"/>
    <w:rsid w:val="00AD449B"/>
    <w:rsid w:val="00AD456D"/>
    <w:rsid w:val="00AD749C"/>
    <w:rsid w:val="00AE19A7"/>
    <w:rsid w:val="00AE251D"/>
    <w:rsid w:val="00AE3E39"/>
    <w:rsid w:val="00AE5047"/>
    <w:rsid w:val="00AE5861"/>
    <w:rsid w:val="00AF0D63"/>
    <w:rsid w:val="00AF1BC1"/>
    <w:rsid w:val="00AF2A23"/>
    <w:rsid w:val="00AF4D57"/>
    <w:rsid w:val="00AF6638"/>
    <w:rsid w:val="00AF7F9D"/>
    <w:rsid w:val="00B00A2A"/>
    <w:rsid w:val="00B02896"/>
    <w:rsid w:val="00B058E6"/>
    <w:rsid w:val="00B06587"/>
    <w:rsid w:val="00B06B32"/>
    <w:rsid w:val="00B140B7"/>
    <w:rsid w:val="00B14F8F"/>
    <w:rsid w:val="00B1784B"/>
    <w:rsid w:val="00B210CA"/>
    <w:rsid w:val="00B212DB"/>
    <w:rsid w:val="00B21DEA"/>
    <w:rsid w:val="00B23BC9"/>
    <w:rsid w:val="00B23CB3"/>
    <w:rsid w:val="00B31293"/>
    <w:rsid w:val="00B34623"/>
    <w:rsid w:val="00B36C33"/>
    <w:rsid w:val="00B40202"/>
    <w:rsid w:val="00B40667"/>
    <w:rsid w:val="00B40E09"/>
    <w:rsid w:val="00B4460A"/>
    <w:rsid w:val="00B53255"/>
    <w:rsid w:val="00B54B11"/>
    <w:rsid w:val="00B557E8"/>
    <w:rsid w:val="00B56B43"/>
    <w:rsid w:val="00B61469"/>
    <w:rsid w:val="00B6218B"/>
    <w:rsid w:val="00B6776E"/>
    <w:rsid w:val="00B747E4"/>
    <w:rsid w:val="00B82A2F"/>
    <w:rsid w:val="00B85C3E"/>
    <w:rsid w:val="00B86B32"/>
    <w:rsid w:val="00B90101"/>
    <w:rsid w:val="00B91879"/>
    <w:rsid w:val="00B92209"/>
    <w:rsid w:val="00B92C0B"/>
    <w:rsid w:val="00B94969"/>
    <w:rsid w:val="00B9571F"/>
    <w:rsid w:val="00B95C23"/>
    <w:rsid w:val="00B978F9"/>
    <w:rsid w:val="00B97F5D"/>
    <w:rsid w:val="00BA13FF"/>
    <w:rsid w:val="00BA7458"/>
    <w:rsid w:val="00BB1230"/>
    <w:rsid w:val="00BB124B"/>
    <w:rsid w:val="00BB27BB"/>
    <w:rsid w:val="00BB3AD1"/>
    <w:rsid w:val="00BB53AA"/>
    <w:rsid w:val="00BB6E78"/>
    <w:rsid w:val="00BC195C"/>
    <w:rsid w:val="00BC25BE"/>
    <w:rsid w:val="00BC2765"/>
    <w:rsid w:val="00BD08BB"/>
    <w:rsid w:val="00BD179E"/>
    <w:rsid w:val="00BD1E95"/>
    <w:rsid w:val="00BD3F5D"/>
    <w:rsid w:val="00BD44DA"/>
    <w:rsid w:val="00BD6C0B"/>
    <w:rsid w:val="00BE4327"/>
    <w:rsid w:val="00BF0C23"/>
    <w:rsid w:val="00BF0C50"/>
    <w:rsid w:val="00BF590B"/>
    <w:rsid w:val="00BF619E"/>
    <w:rsid w:val="00C015BB"/>
    <w:rsid w:val="00C02C2A"/>
    <w:rsid w:val="00C039B2"/>
    <w:rsid w:val="00C11847"/>
    <w:rsid w:val="00C121AF"/>
    <w:rsid w:val="00C146CC"/>
    <w:rsid w:val="00C165CD"/>
    <w:rsid w:val="00C20DBA"/>
    <w:rsid w:val="00C2270D"/>
    <w:rsid w:val="00C25EEC"/>
    <w:rsid w:val="00C34A73"/>
    <w:rsid w:val="00C3564C"/>
    <w:rsid w:val="00C369FE"/>
    <w:rsid w:val="00C414FF"/>
    <w:rsid w:val="00C451EB"/>
    <w:rsid w:val="00C470D3"/>
    <w:rsid w:val="00C47105"/>
    <w:rsid w:val="00C4787D"/>
    <w:rsid w:val="00C4794E"/>
    <w:rsid w:val="00C529A5"/>
    <w:rsid w:val="00C53A52"/>
    <w:rsid w:val="00C54647"/>
    <w:rsid w:val="00C54723"/>
    <w:rsid w:val="00C551CC"/>
    <w:rsid w:val="00C55956"/>
    <w:rsid w:val="00C5728A"/>
    <w:rsid w:val="00C57AEE"/>
    <w:rsid w:val="00C64E8D"/>
    <w:rsid w:val="00C66A92"/>
    <w:rsid w:val="00C67D55"/>
    <w:rsid w:val="00C71264"/>
    <w:rsid w:val="00C71905"/>
    <w:rsid w:val="00C73C93"/>
    <w:rsid w:val="00C755A3"/>
    <w:rsid w:val="00C82956"/>
    <w:rsid w:val="00C832C1"/>
    <w:rsid w:val="00C83637"/>
    <w:rsid w:val="00C847FB"/>
    <w:rsid w:val="00C95169"/>
    <w:rsid w:val="00C952D9"/>
    <w:rsid w:val="00C96B0C"/>
    <w:rsid w:val="00C9747F"/>
    <w:rsid w:val="00C976AD"/>
    <w:rsid w:val="00CA1364"/>
    <w:rsid w:val="00CA1F3F"/>
    <w:rsid w:val="00CA43B6"/>
    <w:rsid w:val="00CA463C"/>
    <w:rsid w:val="00CA5304"/>
    <w:rsid w:val="00CA5D7B"/>
    <w:rsid w:val="00CB15DE"/>
    <w:rsid w:val="00CB2F32"/>
    <w:rsid w:val="00CB4A31"/>
    <w:rsid w:val="00CB5311"/>
    <w:rsid w:val="00CB7DFC"/>
    <w:rsid w:val="00CC1E53"/>
    <w:rsid w:val="00CC3A59"/>
    <w:rsid w:val="00CC44A1"/>
    <w:rsid w:val="00CC4614"/>
    <w:rsid w:val="00CC70EC"/>
    <w:rsid w:val="00CD00E6"/>
    <w:rsid w:val="00CD29C6"/>
    <w:rsid w:val="00CD6983"/>
    <w:rsid w:val="00CE070E"/>
    <w:rsid w:val="00CE75C2"/>
    <w:rsid w:val="00CF0BB2"/>
    <w:rsid w:val="00CF4F52"/>
    <w:rsid w:val="00CF5439"/>
    <w:rsid w:val="00CF63FC"/>
    <w:rsid w:val="00D0020F"/>
    <w:rsid w:val="00D030F7"/>
    <w:rsid w:val="00D035C9"/>
    <w:rsid w:val="00D145AB"/>
    <w:rsid w:val="00D15F5E"/>
    <w:rsid w:val="00D171A1"/>
    <w:rsid w:val="00D20A22"/>
    <w:rsid w:val="00D20B6B"/>
    <w:rsid w:val="00D20B86"/>
    <w:rsid w:val="00D22285"/>
    <w:rsid w:val="00D23B7D"/>
    <w:rsid w:val="00D24346"/>
    <w:rsid w:val="00D26A4C"/>
    <w:rsid w:val="00D273E0"/>
    <w:rsid w:val="00D34753"/>
    <w:rsid w:val="00D353E2"/>
    <w:rsid w:val="00D3726E"/>
    <w:rsid w:val="00D43ADB"/>
    <w:rsid w:val="00D460B7"/>
    <w:rsid w:val="00D4665E"/>
    <w:rsid w:val="00D50AE4"/>
    <w:rsid w:val="00D51340"/>
    <w:rsid w:val="00D5449A"/>
    <w:rsid w:val="00D56379"/>
    <w:rsid w:val="00D57783"/>
    <w:rsid w:val="00D6041A"/>
    <w:rsid w:val="00D659E8"/>
    <w:rsid w:val="00D6632D"/>
    <w:rsid w:val="00D7254E"/>
    <w:rsid w:val="00D73517"/>
    <w:rsid w:val="00D808E2"/>
    <w:rsid w:val="00D80ACF"/>
    <w:rsid w:val="00D81A95"/>
    <w:rsid w:val="00D85165"/>
    <w:rsid w:val="00D85195"/>
    <w:rsid w:val="00D86D4F"/>
    <w:rsid w:val="00D873C7"/>
    <w:rsid w:val="00D9107C"/>
    <w:rsid w:val="00D92DA4"/>
    <w:rsid w:val="00D96A57"/>
    <w:rsid w:val="00DA0034"/>
    <w:rsid w:val="00DA0B86"/>
    <w:rsid w:val="00DA31BA"/>
    <w:rsid w:val="00DA38FF"/>
    <w:rsid w:val="00DA3E9B"/>
    <w:rsid w:val="00DA4C88"/>
    <w:rsid w:val="00DB3AD3"/>
    <w:rsid w:val="00DB580C"/>
    <w:rsid w:val="00DB69EB"/>
    <w:rsid w:val="00DC0D36"/>
    <w:rsid w:val="00DC4D02"/>
    <w:rsid w:val="00DC5017"/>
    <w:rsid w:val="00DD2A99"/>
    <w:rsid w:val="00DD54A9"/>
    <w:rsid w:val="00DE1603"/>
    <w:rsid w:val="00DE2008"/>
    <w:rsid w:val="00DF357D"/>
    <w:rsid w:val="00DF3842"/>
    <w:rsid w:val="00DF4944"/>
    <w:rsid w:val="00DF55FA"/>
    <w:rsid w:val="00DF6BDA"/>
    <w:rsid w:val="00DF795E"/>
    <w:rsid w:val="00E03022"/>
    <w:rsid w:val="00E03DD4"/>
    <w:rsid w:val="00E04FA0"/>
    <w:rsid w:val="00E05CDC"/>
    <w:rsid w:val="00E0745B"/>
    <w:rsid w:val="00E0765D"/>
    <w:rsid w:val="00E107FF"/>
    <w:rsid w:val="00E11DEA"/>
    <w:rsid w:val="00E12B18"/>
    <w:rsid w:val="00E13C95"/>
    <w:rsid w:val="00E13D56"/>
    <w:rsid w:val="00E14B42"/>
    <w:rsid w:val="00E14E3E"/>
    <w:rsid w:val="00E15D0D"/>
    <w:rsid w:val="00E203EA"/>
    <w:rsid w:val="00E21EEA"/>
    <w:rsid w:val="00E22DC4"/>
    <w:rsid w:val="00E23A51"/>
    <w:rsid w:val="00E25442"/>
    <w:rsid w:val="00E2667F"/>
    <w:rsid w:val="00E30E88"/>
    <w:rsid w:val="00E312C9"/>
    <w:rsid w:val="00E31C2C"/>
    <w:rsid w:val="00E33090"/>
    <w:rsid w:val="00E367B9"/>
    <w:rsid w:val="00E36B23"/>
    <w:rsid w:val="00E40915"/>
    <w:rsid w:val="00E40F5D"/>
    <w:rsid w:val="00E43221"/>
    <w:rsid w:val="00E46F38"/>
    <w:rsid w:val="00E50C54"/>
    <w:rsid w:val="00E555F7"/>
    <w:rsid w:val="00E62A84"/>
    <w:rsid w:val="00E6341A"/>
    <w:rsid w:val="00E727CF"/>
    <w:rsid w:val="00E72B4E"/>
    <w:rsid w:val="00E7336E"/>
    <w:rsid w:val="00E73BC2"/>
    <w:rsid w:val="00E7419B"/>
    <w:rsid w:val="00E75FA2"/>
    <w:rsid w:val="00E87C57"/>
    <w:rsid w:val="00E91848"/>
    <w:rsid w:val="00E9532E"/>
    <w:rsid w:val="00E96378"/>
    <w:rsid w:val="00E96F80"/>
    <w:rsid w:val="00EA093A"/>
    <w:rsid w:val="00EA2D40"/>
    <w:rsid w:val="00EA4512"/>
    <w:rsid w:val="00EA548B"/>
    <w:rsid w:val="00EA5698"/>
    <w:rsid w:val="00EA5FDF"/>
    <w:rsid w:val="00EA681D"/>
    <w:rsid w:val="00EB23A1"/>
    <w:rsid w:val="00EB3D7E"/>
    <w:rsid w:val="00EB3FB9"/>
    <w:rsid w:val="00EB4A4E"/>
    <w:rsid w:val="00EC3E1C"/>
    <w:rsid w:val="00EC51F1"/>
    <w:rsid w:val="00ED039B"/>
    <w:rsid w:val="00ED17BF"/>
    <w:rsid w:val="00ED3EEB"/>
    <w:rsid w:val="00ED600E"/>
    <w:rsid w:val="00ED6A57"/>
    <w:rsid w:val="00EE19EF"/>
    <w:rsid w:val="00EE4C0B"/>
    <w:rsid w:val="00EF22EB"/>
    <w:rsid w:val="00EF2315"/>
    <w:rsid w:val="00EF4B69"/>
    <w:rsid w:val="00EF5469"/>
    <w:rsid w:val="00F002CD"/>
    <w:rsid w:val="00F00493"/>
    <w:rsid w:val="00F021EB"/>
    <w:rsid w:val="00F122C2"/>
    <w:rsid w:val="00F1432F"/>
    <w:rsid w:val="00F15C61"/>
    <w:rsid w:val="00F16C68"/>
    <w:rsid w:val="00F2113F"/>
    <w:rsid w:val="00F213F2"/>
    <w:rsid w:val="00F27E4C"/>
    <w:rsid w:val="00F35851"/>
    <w:rsid w:val="00F36313"/>
    <w:rsid w:val="00F3634E"/>
    <w:rsid w:val="00F42E8A"/>
    <w:rsid w:val="00F435B0"/>
    <w:rsid w:val="00F44498"/>
    <w:rsid w:val="00F45EF7"/>
    <w:rsid w:val="00F46E5B"/>
    <w:rsid w:val="00F478C5"/>
    <w:rsid w:val="00F50DD1"/>
    <w:rsid w:val="00F51444"/>
    <w:rsid w:val="00F5317A"/>
    <w:rsid w:val="00F53506"/>
    <w:rsid w:val="00F629AD"/>
    <w:rsid w:val="00F63B90"/>
    <w:rsid w:val="00F645A1"/>
    <w:rsid w:val="00F65695"/>
    <w:rsid w:val="00F716C3"/>
    <w:rsid w:val="00F71BEF"/>
    <w:rsid w:val="00F71D76"/>
    <w:rsid w:val="00F7350B"/>
    <w:rsid w:val="00F7385E"/>
    <w:rsid w:val="00F757B2"/>
    <w:rsid w:val="00F75C40"/>
    <w:rsid w:val="00F75C77"/>
    <w:rsid w:val="00F769AE"/>
    <w:rsid w:val="00F77FCB"/>
    <w:rsid w:val="00F8094A"/>
    <w:rsid w:val="00F83846"/>
    <w:rsid w:val="00F84145"/>
    <w:rsid w:val="00F850D7"/>
    <w:rsid w:val="00F8561C"/>
    <w:rsid w:val="00F86550"/>
    <w:rsid w:val="00F91F5E"/>
    <w:rsid w:val="00F93575"/>
    <w:rsid w:val="00FA29CE"/>
    <w:rsid w:val="00FA7959"/>
    <w:rsid w:val="00FB4BB7"/>
    <w:rsid w:val="00FB7A5D"/>
    <w:rsid w:val="00FC366A"/>
    <w:rsid w:val="00FC6031"/>
    <w:rsid w:val="00FD1311"/>
    <w:rsid w:val="00FD2F35"/>
    <w:rsid w:val="00FE312D"/>
    <w:rsid w:val="00FE3F76"/>
    <w:rsid w:val="00FE6F6D"/>
    <w:rsid w:val="00FE7124"/>
    <w:rsid w:val="00FE7659"/>
    <w:rsid w:val="00FF1C17"/>
    <w:rsid w:val="00FF275E"/>
    <w:rsid w:val="00FF666D"/>
    <w:rsid w:val="00FF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CC4681E"/>
  <w15:docId w15:val="{BC930D11-6BDB-416F-A6B1-69281F2D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rsid w:val="005526DB"/>
    <w:pPr>
      <w:keepNext/>
      <w:jc w:val="right"/>
      <w:outlineLvl w:val="0"/>
    </w:pPr>
    <w:rPr>
      <w:rFonts w:ascii="Times New Roman" w:eastAsia="Arial Unicode MS" w:hAnsi="Times New Roman"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B6218B"/>
    <w:pPr>
      <w:spacing w:after="120"/>
    </w:pPr>
  </w:style>
  <w:style w:type="character" w:styleId="Hyperlink">
    <w:name w:val="Hyperlink"/>
    <w:rsid w:val="00A51420"/>
    <w:rPr>
      <w:color w:val="0000FF"/>
      <w:u w:val="single"/>
    </w:rPr>
  </w:style>
  <w:style w:type="paragraph" w:styleId="BalloonText">
    <w:name w:val="Balloon Text"/>
    <w:basedOn w:val="Normal"/>
    <w:semiHidden/>
    <w:rsid w:val="00980C48"/>
    <w:rPr>
      <w:rFonts w:ascii="Tahoma" w:hAnsi="Tahoma" w:cs="Tahoma"/>
      <w:sz w:val="16"/>
      <w:szCs w:val="16"/>
    </w:rPr>
  </w:style>
  <w:style w:type="paragraph" w:styleId="ListParagraph">
    <w:name w:val="List Paragraph"/>
    <w:basedOn w:val="Normal"/>
    <w:uiPriority w:val="34"/>
    <w:qFormat/>
    <w:rsid w:val="007C2514"/>
    <w:pPr>
      <w:ind w:left="720"/>
    </w:pPr>
  </w:style>
  <w:style w:type="character" w:customStyle="1" w:styleId="newsbodycopy">
    <w:name w:val="news_bodycopy"/>
    <w:rsid w:val="00361404"/>
  </w:style>
  <w:style w:type="character" w:customStyle="1" w:styleId="forumsubheaddarkgraybold">
    <w:name w:val="forumsubhead_darkgray_bold"/>
    <w:rsid w:val="00361404"/>
  </w:style>
  <w:style w:type="character" w:styleId="UnresolvedMention">
    <w:name w:val="Unresolved Mention"/>
    <w:basedOn w:val="DefaultParagraphFont"/>
    <w:uiPriority w:val="99"/>
    <w:semiHidden/>
    <w:unhideWhenUsed/>
    <w:rsid w:val="00882A10"/>
    <w:rPr>
      <w:color w:val="808080"/>
      <w:shd w:val="clear" w:color="auto" w:fill="E6E6E6"/>
    </w:rPr>
  </w:style>
  <w:style w:type="paragraph" w:styleId="PlainText">
    <w:name w:val="Plain Text"/>
    <w:basedOn w:val="Normal"/>
    <w:link w:val="PlainTextChar"/>
    <w:uiPriority w:val="99"/>
    <w:unhideWhenUsed/>
    <w:rsid w:val="004317E1"/>
    <w:rPr>
      <w:rFonts w:ascii="Calibri" w:eastAsiaTheme="minorHAnsi" w:hAnsi="Calibri" w:cstheme="minorBidi"/>
      <w:szCs w:val="21"/>
    </w:rPr>
  </w:style>
  <w:style w:type="character" w:customStyle="1" w:styleId="PlainTextChar">
    <w:name w:val="Plain Text Char"/>
    <w:basedOn w:val="DefaultParagraphFont"/>
    <w:link w:val="PlainText"/>
    <w:uiPriority w:val="99"/>
    <w:rsid w:val="004317E1"/>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80005">
      <w:bodyDiv w:val="1"/>
      <w:marLeft w:val="0"/>
      <w:marRight w:val="0"/>
      <w:marTop w:val="0"/>
      <w:marBottom w:val="0"/>
      <w:divBdr>
        <w:top w:val="none" w:sz="0" w:space="0" w:color="auto"/>
        <w:left w:val="none" w:sz="0" w:space="0" w:color="auto"/>
        <w:bottom w:val="none" w:sz="0" w:space="0" w:color="auto"/>
        <w:right w:val="none" w:sz="0" w:space="0" w:color="auto"/>
      </w:divBdr>
    </w:div>
    <w:div w:id="264464647">
      <w:bodyDiv w:val="1"/>
      <w:marLeft w:val="0"/>
      <w:marRight w:val="0"/>
      <w:marTop w:val="0"/>
      <w:marBottom w:val="0"/>
      <w:divBdr>
        <w:top w:val="none" w:sz="0" w:space="0" w:color="auto"/>
        <w:left w:val="none" w:sz="0" w:space="0" w:color="auto"/>
        <w:bottom w:val="none" w:sz="0" w:space="0" w:color="auto"/>
        <w:right w:val="none" w:sz="0" w:space="0" w:color="auto"/>
      </w:divBdr>
    </w:div>
    <w:div w:id="664018954">
      <w:bodyDiv w:val="1"/>
      <w:marLeft w:val="0"/>
      <w:marRight w:val="0"/>
      <w:marTop w:val="0"/>
      <w:marBottom w:val="0"/>
      <w:divBdr>
        <w:top w:val="none" w:sz="0" w:space="0" w:color="auto"/>
        <w:left w:val="none" w:sz="0" w:space="0" w:color="auto"/>
        <w:bottom w:val="none" w:sz="0" w:space="0" w:color="auto"/>
        <w:right w:val="none" w:sz="0" w:space="0" w:color="auto"/>
      </w:divBdr>
    </w:div>
    <w:div w:id="736436325">
      <w:bodyDiv w:val="1"/>
      <w:marLeft w:val="0"/>
      <w:marRight w:val="0"/>
      <w:marTop w:val="0"/>
      <w:marBottom w:val="0"/>
      <w:divBdr>
        <w:top w:val="none" w:sz="0" w:space="0" w:color="auto"/>
        <w:left w:val="none" w:sz="0" w:space="0" w:color="auto"/>
        <w:bottom w:val="none" w:sz="0" w:space="0" w:color="auto"/>
        <w:right w:val="none" w:sz="0" w:space="0" w:color="auto"/>
      </w:divBdr>
    </w:div>
    <w:div w:id="742602797">
      <w:bodyDiv w:val="1"/>
      <w:marLeft w:val="0"/>
      <w:marRight w:val="0"/>
      <w:marTop w:val="0"/>
      <w:marBottom w:val="0"/>
      <w:divBdr>
        <w:top w:val="none" w:sz="0" w:space="0" w:color="auto"/>
        <w:left w:val="none" w:sz="0" w:space="0" w:color="auto"/>
        <w:bottom w:val="none" w:sz="0" w:space="0" w:color="auto"/>
        <w:right w:val="none" w:sz="0" w:space="0" w:color="auto"/>
      </w:divBdr>
    </w:div>
    <w:div w:id="781647980">
      <w:bodyDiv w:val="1"/>
      <w:marLeft w:val="0"/>
      <w:marRight w:val="0"/>
      <w:marTop w:val="0"/>
      <w:marBottom w:val="0"/>
      <w:divBdr>
        <w:top w:val="none" w:sz="0" w:space="0" w:color="auto"/>
        <w:left w:val="none" w:sz="0" w:space="0" w:color="auto"/>
        <w:bottom w:val="none" w:sz="0" w:space="0" w:color="auto"/>
        <w:right w:val="none" w:sz="0" w:space="0" w:color="auto"/>
      </w:divBdr>
    </w:div>
    <w:div w:id="1067260519">
      <w:bodyDiv w:val="1"/>
      <w:marLeft w:val="0"/>
      <w:marRight w:val="0"/>
      <w:marTop w:val="0"/>
      <w:marBottom w:val="0"/>
      <w:divBdr>
        <w:top w:val="none" w:sz="0" w:space="0" w:color="auto"/>
        <w:left w:val="none" w:sz="0" w:space="0" w:color="auto"/>
        <w:bottom w:val="none" w:sz="0" w:space="0" w:color="auto"/>
        <w:right w:val="none" w:sz="0" w:space="0" w:color="auto"/>
      </w:divBdr>
      <w:divsChild>
        <w:div w:id="222837256">
          <w:marLeft w:val="0"/>
          <w:marRight w:val="0"/>
          <w:marTop w:val="0"/>
          <w:marBottom w:val="0"/>
          <w:divBdr>
            <w:top w:val="none" w:sz="0" w:space="0" w:color="auto"/>
            <w:left w:val="none" w:sz="0" w:space="0" w:color="auto"/>
            <w:bottom w:val="none" w:sz="0" w:space="0" w:color="auto"/>
            <w:right w:val="none" w:sz="0" w:space="0" w:color="auto"/>
          </w:divBdr>
        </w:div>
        <w:div w:id="635186480">
          <w:marLeft w:val="0"/>
          <w:marRight w:val="0"/>
          <w:marTop w:val="0"/>
          <w:marBottom w:val="0"/>
          <w:divBdr>
            <w:top w:val="none" w:sz="0" w:space="0" w:color="auto"/>
            <w:left w:val="none" w:sz="0" w:space="0" w:color="auto"/>
            <w:bottom w:val="none" w:sz="0" w:space="0" w:color="auto"/>
            <w:right w:val="none" w:sz="0" w:space="0" w:color="auto"/>
          </w:divBdr>
        </w:div>
        <w:div w:id="953755729">
          <w:marLeft w:val="0"/>
          <w:marRight w:val="0"/>
          <w:marTop w:val="0"/>
          <w:marBottom w:val="0"/>
          <w:divBdr>
            <w:top w:val="none" w:sz="0" w:space="0" w:color="auto"/>
            <w:left w:val="none" w:sz="0" w:space="0" w:color="auto"/>
            <w:bottom w:val="none" w:sz="0" w:space="0" w:color="auto"/>
            <w:right w:val="none" w:sz="0" w:space="0" w:color="auto"/>
          </w:divBdr>
        </w:div>
        <w:div w:id="1596357472">
          <w:marLeft w:val="0"/>
          <w:marRight w:val="0"/>
          <w:marTop w:val="0"/>
          <w:marBottom w:val="0"/>
          <w:divBdr>
            <w:top w:val="none" w:sz="0" w:space="0" w:color="auto"/>
            <w:left w:val="none" w:sz="0" w:space="0" w:color="auto"/>
            <w:bottom w:val="none" w:sz="0" w:space="0" w:color="auto"/>
            <w:right w:val="none" w:sz="0" w:space="0" w:color="auto"/>
          </w:divBdr>
        </w:div>
      </w:divsChild>
    </w:div>
    <w:div w:id="1154762463">
      <w:bodyDiv w:val="1"/>
      <w:marLeft w:val="0"/>
      <w:marRight w:val="0"/>
      <w:marTop w:val="0"/>
      <w:marBottom w:val="0"/>
      <w:divBdr>
        <w:top w:val="none" w:sz="0" w:space="0" w:color="auto"/>
        <w:left w:val="none" w:sz="0" w:space="0" w:color="auto"/>
        <w:bottom w:val="none" w:sz="0" w:space="0" w:color="auto"/>
        <w:right w:val="none" w:sz="0" w:space="0" w:color="auto"/>
      </w:divBdr>
    </w:div>
    <w:div w:id="1176964044">
      <w:bodyDiv w:val="1"/>
      <w:marLeft w:val="0"/>
      <w:marRight w:val="0"/>
      <w:marTop w:val="0"/>
      <w:marBottom w:val="0"/>
      <w:divBdr>
        <w:top w:val="none" w:sz="0" w:space="0" w:color="auto"/>
        <w:left w:val="none" w:sz="0" w:space="0" w:color="auto"/>
        <w:bottom w:val="none" w:sz="0" w:space="0" w:color="auto"/>
        <w:right w:val="none" w:sz="0" w:space="0" w:color="auto"/>
      </w:divBdr>
    </w:div>
    <w:div w:id="1207764184">
      <w:bodyDiv w:val="1"/>
      <w:marLeft w:val="0"/>
      <w:marRight w:val="0"/>
      <w:marTop w:val="0"/>
      <w:marBottom w:val="0"/>
      <w:divBdr>
        <w:top w:val="none" w:sz="0" w:space="0" w:color="auto"/>
        <w:left w:val="none" w:sz="0" w:space="0" w:color="auto"/>
        <w:bottom w:val="none" w:sz="0" w:space="0" w:color="auto"/>
        <w:right w:val="none" w:sz="0" w:space="0" w:color="auto"/>
      </w:divBdr>
    </w:div>
    <w:div w:id="1222326314">
      <w:bodyDiv w:val="1"/>
      <w:marLeft w:val="0"/>
      <w:marRight w:val="0"/>
      <w:marTop w:val="0"/>
      <w:marBottom w:val="0"/>
      <w:divBdr>
        <w:top w:val="none" w:sz="0" w:space="0" w:color="auto"/>
        <w:left w:val="none" w:sz="0" w:space="0" w:color="auto"/>
        <w:bottom w:val="none" w:sz="0" w:space="0" w:color="auto"/>
        <w:right w:val="none" w:sz="0" w:space="0" w:color="auto"/>
      </w:divBdr>
    </w:div>
    <w:div w:id="1346712060">
      <w:bodyDiv w:val="1"/>
      <w:marLeft w:val="0"/>
      <w:marRight w:val="0"/>
      <w:marTop w:val="0"/>
      <w:marBottom w:val="0"/>
      <w:divBdr>
        <w:top w:val="none" w:sz="0" w:space="0" w:color="auto"/>
        <w:left w:val="none" w:sz="0" w:space="0" w:color="auto"/>
        <w:bottom w:val="none" w:sz="0" w:space="0" w:color="auto"/>
        <w:right w:val="none" w:sz="0" w:space="0" w:color="auto"/>
      </w:divBdr>
    </w:div>
    <w:div w:id="1745492185">
      <w:bodyDiv w:val="1"/>
      <w:marLeft w:val="0"/>
      <w:marRight w:val="0"/>
      <w:marTop w:val="0"/>
      <w:marBottom w:val="0"/>
      <w:divBdr>
        <w:top w:val="none" w:sz="0" w:space="0" w:color="auto"/>
        <w:left w:val="none" w:sz="0" w:space="0" w:color="auto"/>
        <w:bottom w:val="none" w:sz="0" w:space="0" w:color="auto"/>
        <w:right w:val="none" w:sz="0" w:space="0" w:color="auto"/>
      </w:divBdr>
    </w:div>
    <w:div w:id="207546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538533808?pwd=SWZCWkFEWkNNTGRVRS9uWEw5cmVGZz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mailto:disabilityaccess@marincounty.org" TargetMode="External"/><Relationship Id="rId5" Type="http://schemas.openxmlformats.org/officeDocument/2006/relationships/image" Target="media/image5.w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2BCC0-2E8A-47C9-83E1-348240F8F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164</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AGENDA FOR:</vt:lpstr>
    </vt:vector>
  </TitlesOfParts>
  <Company>County of Marin</Company>
  <LinksUpToDate>false</LinksUpToDate>
  <CharactersWithSpaces>1226</CharactersWithSpaces>
  <SharedDoc>false</SharedDoc>
  <HLinks>
    <vt:vector size="6" baseType="variant">
      <vt:variant>
        <vt:i4>7733339</vt:i4>
      </vt:variant>
      <vt:variant>
        <vt:i4>0</vt:i4>
      </vt:variant>
      <vt:variant>
        <vt:i4>0</vt:i4>
      </vt:variant>
      <vt:variant>
        <vt:i4>5</vt:i4>
      </vt:variant>
      <vt:variant>
        <vt:lpwstr>mailto:jboddington@marincounty.org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dc:title>
  <dc:creator>Stancato, Patrice</dc:creator>
  <cp:lastModifiedBy>Garrison, Libby</cp:lastModifiedBy>
  <cp:revision>4</cp:revision>
  <cp:lastPrinted>2021-10-21T23:14:00Z</cp:lastPrinted>
  <dcterms:created xsi:type="dcterms:W3CDTF">2022-02-14T21:41:00Z</dcterms:created>
  <dcterms:modified xsi:type="dcterms:W3CDTF">2022-02-16T19:49:00Z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