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CCDF" w14:textId="77777777" w:rsidR="00EA17A9" w:rsidRPr="00811EDD" w:rsidRDefault="00EA17A9" w:rsidP="00041C1E">
      <w:pPr>
        <w:spacing w:before="240"/>
        <w:jc w:val="center"/>
        <w:rPr>
          <w:rFonts w:asciiTheme="majorHAnsi" w:hAnsiTheme="majorHAnsi" w:cstheme="majorHAnsi"/>
        </w:rPr>
      </w:pPr>
    </w:p>
    <w:p w14:paraId="54D75995" w14:textId="4DFA3136" w:rsidR="00CA7C55" w:rsidRPr="00811EDD" w:rsidRDefault="00041C1E" w:rsidP="00041C1E">
      <w:pPr>
        <w:tabs>
          <w:tab w:val="left" w:pos="2680"/>
        </w:tabs>
        <w:spacing w:before="240"/>
        <w:jc w:val="both"/>
        <w:rPr>
          <w:rFonts w:asciiTheme="majorHAnsi" w:hAnsiTheme="majorHAnsi" w:cstheme="majorHAnsi"/>
        </w:rPr>
      </w:pPr>
      <w:r>
        <w:rPr>
          <w:rFonts w:asciiTheme="majorHAnsi" w:hAnsiTheme="majorHAnsi" w:cstheme="majorHAnsi"/>
        </w:rPr>
        <w:tab/>
      </w:r>
    </w:p>
    <w:p w14:paraId="31686AA5" w14:textId="6166ACDB" w:rsidR="00CA7C55" w:rsidRPr="00811EDD" w:rsidRDefault="00CA7C55" w:rsidP="00811EDD">
      <w:pPr>
        <w:spacing w:line="280" w:lineRule="atLeast"/>
        <w:rPr>
          <w:rFonts w:asciiTheme="majorHAnsi" w:hAnsiTheme="majorHAnsi" w:cstheme="majorHAnsi"/>
        </w:rPr>
      </w:pPr>
    </w:p>
    <w:p w14:paraId="211D29F0" w14:textId="77777777" w:rsidR="00041C1E" w:rsidRDefault="00041C1E" w:rsidP="00041C1E">
      <w:pPr>
        <w:rPr>
          <w:rFonts w:ascii="Arial" w:hAnsi="Arial" w:cs="Arial"/>
          <w:b/>
          <w:bCs/>
          <w:sz w:val="28"/>
          <w:szCs w:val="28"/>
        </w:rPr>
      </w:pPr>
    </w:p>
    <w:p w14:paraId="6718ECA4" w14:textId="5D0B99EE" w:rsidR="00CF4B29" w:rsidRPr="00041C1E" w:rsidRDefault="00CF4B29" w:rsidP="00041C1E">
      <w:pPr>
        <w:rPr>
          <w:rFonts w:ascii="Arial" w:hAnsi="Arial" w:cs="Arial"/>
          <w:b/>
          <w:bCs/>
          <w:sz w:val="30"/>
          <w:szCs w:val="30"/>
        </w:rPr>
      </w:pPr>
      <w:r w:rsidRPr="00041C1E">
        <w:rPr>
          <w:rFonts w:ascii="Arial" w:hAnsi="Arial" w:cs="Arial"/>
          <w:b/>
          <w:bCs/>
          <w:sz w:val="30"/>
          <w:szCs w:val="30"/>
        </w:rPr>
        <w:t>2023-24 Super-NOFA Application Prep Tool</w:t>
      </w:r>
    </w:p>
    <w:p w14:paraId="35A214C8" w14:textId="77777777" w:rsidR="00CF4B29" w:rsidRDefault="00CF4B29" w:rsidP="00CF4B29">
      <w:pPr>
        <w:rPr>
          <w:rFonts w:ascii="Arial" w:hAnsi="Arial" w:cs="Arial"/>
        </w:rPr>
      </w:pPr>
    </w:p>
    <w:p w14:paraId="14EAF4E5" w14:textId="5B7E8DE3" w:rsidR="005961E2" w:rsidRDefault="005961E2" w:rsidP="00CF4B29">
      <w:pPr>
        <w:rPr>
          <w:rFonts w:ascii="Arial" w:hAnsi="Arial" w:cs="Arial"/>
        </w:rPr>
      </w:pPr>
      <w:r>
        <w:rPr>
          <w:rFonts w:ascii="Arial" w:hAnsi="Arial" w:cs="Arial"/>
        </w:rPr>
        <w:t xml:space="preserve">Application Link: </w:t>
      </w:r>
      <w:hyperlink r:id="rId8" w:history="1">
        <w:r w:rsidRPr="00F112D9">
          <w:rPr>
            <w:rStyle w:val="Hyperlink"/>
            <w:rFonts w:ascii="Arial" w:hAnsi="Arial" w:cs="Arial"/>
          </w:rPr>
          <w:t>https://marincounty.jotform.com/230235392968059</w:t>
        </w:r>
      </w:hyperlink>
      <w:r>
        <w:rPr>
          <w:rFonts w:ascii="Arial" w:hAnsi="Arial" w:cs="Arial"/>
        </w:rPr>
        <w:t xml:space="preserve"> </w:t>
      </w:r>
    </w:p>
    <w:p w14:paraId="668CE17A" w14:textId="77777777" w:rsidR="005961E2" w:rsidRDefault="005961E2" w:rsidP="00CF4B29">
      <w:pPr>
        <w:rPr>
          <w:rFonts w:ascii="Arial" w:hAnsi="Arial" w:cs="Arial"/>
        </w:rPr>
      </w:pPr>
    </w:p>
    <w:p w14:paraId="61278B71" w14:textId="5BBFD95E" w:rsidR="00CF4B29" w:rsidRDefault="00CF4B29" w:rsidP="00CF4B29">
      <w:pPr>
        <w:rPr>
          <w:rFonts w:ascii="Arial" w:hAnsi="Arial" w:cs="Arial"/>
        </w:rPr>
      </w:pPr>
      <w:r>
        <w:rPr>
          <w:rFonts w:ascii="Arial" w:hAnsi="Arial" w:cs="Arial"/>
        </w:rPr>
        <w:t xml:space="preserve">This tool is designed to assist affordable housing developers </w:t>
      </w:r>
      <w:r w:rsidR="00F66A2C">
        <w:rPr>
          <w:rFonts w:ascii="Arial" w:hAnsi="Arial" w:cs="Arial"/>
        </w:rPr>
        <w:t xml:space="preserve">in Marin County </w:t>
      </w:r>
      <w:r>
        <w:rPr>
          <w:rFonts w:ascii="Arial" w:hAnsi="Arial" w:cs="Arial"/>
        </w:rPr>
        <w:t xml:space="preserve">with their application for </w:t>
      </w:r>
      <w:r w:rsidR="005961E2">
        <w:rPr>
          <w:rFonts w:ascii="Arial" w:hAnsi="Arial" w:cs="Arial"/>
        </w:rPr>
        <w:t xml:space="preserve">a combined </w:t>
      </w:r>
      <w:r>
        <w:rPr>
          <w:rFonts w:ascii="Arial" w:hAnsi="Arial" w:cs="Arial"/>
        </w:rPr>
        <w:t xml:space="preserve">$5 million in funds from local, state, and federal sources. This tool only includes the </w:t>
      </w:r>
      <w:r w:rsidR="005961E2" w:rsidRPr="00A32000">
        <w:rPr>
          <w:rFonts w:ascii="Arial" w:hAnsi="Arial" w:cs="Arial"/>
          <w:i/>
          <w:iCs/>
        </w:rPr>
        <w:t>required</w:t>
      </w:r>
      <w:r w:rsidR="00A32000" w:rsidRPr="00A32000">
        <w:rPr>
          <w:rFonts w:ascii="Arial" w:hAnsi="Arial" w:cs="Arial"/>
          <w:i/>
          <w:iCs/>
        </w:rPr>
        <w:t>,</w:t>
      </w:r>
      <w:r w:rsidR="005961E2" w:rsidRPr="00A32000">
        <w:rPr>
          <w:rFonts w:ascii="Arial" w:hAnsi="Arial" w:cs="Arial"/>
          <w:i/>
          <w:iCs/>
        </w:rPr>
        <w:t xml:space="preserve"> </w:t>
      </w:r>
      <w:r w:rsidRPr="00A32000">
        <w:rPr>
          <w:rFonts w:ascii="Arial" w:hAnsi="Arial" w:cs="Arial"/>
          <w:i/>
          <w:iCs/>
        </w:rPr>
        <w:t>long-form questions</w:t>
      </w:r>
      <w:r>
        <w:rPr>
          <w:rFonts w:ascii="Arial" w:hAnsi="Arial" w:cs="Arial"/>
        </w:rPr>
        <w:t xml:space="preserve"> in the application for ease of copying and pasting your responses.</w:t>
      </w:r>
      <w:r w:rsidR="00243735">
        <w:rPr>
          <w:rFonts w:ascii="Arial" w:hAnsi="Arial" w:cs="Arial"/>
        </w:rPr>
        <w:t xml:space="preserve"> </w:t>
      </w:r>
      <w:r w:rsidR="007C7429">
        <w:rPr>
          <w:rFonts w:ascii="Arial" w:hAnsi="Arial" w:cs="Arial"/>
        </w:rPr>
        <w:t>Each of your responses is limited to</w:t>
      </w:r>
      <w:r w:rsidR="001F75CA">
        <w:rPr>
          <w:rFonts w:ascii="Arial" w:hAnsi="Arial" w:cs="Arial"/>
        </w:rPr>
        <w:t xml:space="preserve"> </w:t>
      </w:r>
      <w:r w:rsidR="001F75CA" w:rsidRPr="001F75CA">
        <w:rPr>
          <w:rFonts w:ascii="Arial" w:hAnsi="Arial" w:cs="Arial"/>
          <w:b/>
          <w:bCs/>
        </w:rPr>
        <w:t>500</w:t>
      </w:r>
      <w:r w:rsidR="007C7429">
        <w:rPr>
          <w:rFonts w:ascii="Arial" w:hAnsi="Arial" w:cs="Arial"/>
          <w:b/>
          <w:bCs/>
        </w:rPr>
        <w:t xml:space="preserve"> </w:t>
      </w:r>
      <w:r w:rsidR="001F75CA" w:rsidRPr="001F75CA">
        <w:rPr>
          <w:rFonts w:ascii="Arial" w:hAnsi="Arial" w:cs="Arial"/>
          <w:b/>
          <w:bCs/>
        </w:rPr>
        <w:t>word</w:t>
      </w:r>
      <w:r w:rsidR="007C7429">
        <w:rPr>
          <w:rFonts w:ascii="Arial" w:hAnsi="Arial" w:cs="Arial"/>
          <w:b/>
          <w:bCs/>
        </w:rPr>
        <w:t>s</w:t>
      </w:r>
      <w:r w:rsidR="001F75CA" w:rsidRPr="007C7429">
        <w:rPr>
          <w:rFonts w:ascii="Arial" w:hAnsi="Arial" w:cs="Arial"/>
          <w:b/>
          <w:bCs/>
        </w:rPr>
        <w:t xml:space="preserve">. </w:t>
      </w:r>
      <w:r>
        <w:rPr>
          <w:rFonts w:ascii="Arial" w:hAnsi="Arial" w:cs="Arial"/>
        </w:rPr>
        <w:t xml:space="preserve">Please do not submit this tool with your application. </w:t>
      </w:r>
    </w:p>
    <w:p w14:paraId="6764FDE4" w14:textId="286CFE3A" w:rsidR="00CF4B29" w:rsidRDefault="00CF4B29" w:rsidP="00CF4B29">
      <w:pPr>
        <w:rPr>
          <w:rFonts w:ascii="Arial" w:hAnsi="Arial" w:cs="Arial"/>
        </w:rPr>
      </w:pPr>
    </w:p>
    <w:p w14:paraId="5B30D0F9" w14:textId="2C45CE9B" w:rsidR="00CF4B29" w:rsidRDefault="00CF4B29" w:rsidP="00CF4B29">
      <w:pPr>
        <w:rPr>
          <w:rFonts w:ascii="Arial" w:hAnsi="Arial" w:cs="Arial"/>
        </w:rPr>
      </w:pPr>
      <w:r>
        <w:rPr>
          <w:rFonts w:ascii="Arial" w:hAnsi="Arial" w:cs="Arial"/>
        </w:rPr>
        <w:t>Applications are due by 5:00 p.m.</w:t>
      </w:r>
      <w:r w:rsidR="007C7429">
        <w:rPr>
          <w:rFonts w:ascii="Arial" w:hAnsi="Arial" w:cs="Arial"/>
        </w:rPr>
        <w:t xml:space="preserve"> on</w:t>
      </w:r>
      <w:r>
        <w:rPr>
          <w:rFonts w:ascii="Arial" w:hAnsi="Arial" w:cs="Arial"/>
        </w:rPr>
        <w:t xml:space="preserve"> Friday, March 17, 2023. </w:t>
      </w:r>
    </w:p>
    <w:p w14:paraId="41FB3645" w14:textId="4DEEFA6E" w:rsidR="00CF4B29" w:rsidRPr="00D94B63" w:rsidRDefault="00CF4B29" w:rsidP="005961E2">
      <w:pPr>
        <w:spacing w:before="120"/>
        <w:rPr>
          <w:rFonts w:ascii="Arial" w:hAnsi="Arial" w:cs="Arial"/>
          <w:b/>
          <w:bCs/>
          <w:color w:val="D19C05"/>
          <w:sz w:val="10"/>
          <w:szCs w:val="10"/>
        </w:rPr>
      </w:pPr>
    </w:p>
    <w:p w14:paraId="640A209B" w14:textId="77777777" w:rsidR="00D94B63" w:rsidRDefault="00D94B63" w:rsidP="005961E2">
      <w:pPr>
        <w:spacing w:before="120"/>
        <w:rPr>
          <w:rFonts w:ascii="Arial" w:hAnsi="Arial" w:cs="Arial"/>
          <w:b/>
          <w:bCs/>
          <w:color w:val="D19C05"/>
        </w:rPr>
      </w:pPr>
    </w:p>
    <w:p w14:paraId="07215A92" w14:textId="6B190DE2" w:rsidR="00041C1E" w:rsidRPr="00041C1E" w:rsidRDefault="00041C1E" w:rsidP="00041C1E">
      <w:pPr>
        <w:shd w:val="clear" w:color="auto" w:fill="EAAC05"/>
        <w:spacing w:before="120"/>
        <w:rPr>
          <w:rFonts w:ascii="Arial" w:hAnsi="Arial" w:cs="Arial"/>
          <w:b/>
          <w:bCs/>
          <w:sz w:val="28"/>
          <w:szCs w:val="28"/>
        </w:rPr>
      </w:pPr>
      <w:r w:rsidRPr="00041C1E">
        <w:rPr>
          <w:rFonts w:ascii="Arial" w:hAnsi="Arial" w:cs="Arial"/>
          <w:b/>
          <w:bCs/>
          <w:sz w:val="28"/>
          <w:szCs w:val="28"/>
        </w:rPr>
        <w:t>Applicant Information</w:t>
      </w:r>
    </w:p>
    <w:p w14:paraId="0B17436B" w14:textId="77777777" w:rsidR="00041C1E" w:rsidRDefault="00041C1E" w:rsidP="00CF4B29">
      <w:pPr>
        <w:rPr>
          <w:rFonts w:ascii="Arial" w:hAnsi="Arial" w:cs="Arial"/>
          <w:b/>
          <w:bCs/>
        </w:rPr>
      </w:pPr>
    </w:p>
    <w:p w14:paraId="59AF3648" w14:textId="7C071CFA" w:rsidR="005961E2" w:rsidRPr="00C315D6" w:rsidRDefault="005961E2" w:rsidP="00CF4B29">
      <w:pPr>
        <w:rPr>
          <w:rFonts w:ascii="Arial" w:hAnsi="Arial" w:cs="Arial"/>
          <w:color w:val="244061" w:themeColor="accent1" w:themeShade="80"/>
        </w:rPr>
      </w:pPr>
      <w:r w:rsidRPr="00C315D6">
        <w:rPr>
          <w:rFonts w:ascii="Arial" w:hAnsi="Arial" w:cs="Arial"/>
          <w:color w:val="244061" w:themeColor="accent1" w:themeShade="80"/>
        </w:rPr>
        <w:t>Briefly describe your organization, including mission, programs, staff experience, and number of clients served. If there is a co-applicant, describe that organization as well.</w:t>
      </w:r>
    </w:p>
    <w:p w14:paraId="04F3FA4A" w14:textId="32018593" w:rsidR="001F75CA" w:rsidRDefault="001F75CA" w:rsidP="00CF4B29">
      <w:pPr>
        <w:rPr>
          <w:rFonts w:ascii="Arial" w:hAnsi="Arial" w:cs="Arial"/>
        </w:rPr>
      </w:pPr>
    </w:p>
    <w:p w14:paraId="7F6E1517" w14:textId="5C02E381" w:rsidR="00041C1E" w:rsidRPr="001F75CA" w:rsidRDefault="00041C1E" w:rsidP="00CF4B29">
      <w:pPr>
        <w:rPr>
          <w:rFonts w:ascii="Arial" w:hAnsi="Arial" w:cs="Arial"/>
        </w:rPr>
      </w:pPr>
    </w:p>
    <w:p w14:paraId="054676CD" w14:textId="7B485B54" w:rsidR="001F75CA" w:rsidRPr="001F75CA" w:rsidRDefault="001F75CA" w:rsidP="00CF4B29">
      <w:pPr>
        <w:rPr>
          <w:rFonts w:ascii="Arial" w:hAnsi="Arial" w:cs="Arial"/>
        </w:rPr>
      </w:pPr>
    </w:p>
    <w:p w14:paraId="21E4A2F3" w14:textId="5B4BFA73" w:rsidR="001F75CA" w:rsidRPr="001F75CA" w:rsidRDefault="001F75CA" w:rsidP="00CF4B29">
      <w:pPr>
        <w:rPr>
          <w:rFonts w:ascii="Arial" w:hAnsi="Arial" w:cs="Arial"/>
        </w:rPr>
      </w:pPr>
    </w:p>
    <w:p w14:paraId="0CD3F422" w14:textId="2307E6A3" w:rsidR="001F75CA" w:rsidRPr="00C315D6" w:rsidRDefault="001F75CA" w:rsidP="00CF4B29">
      <w:pPr>
        <w:rPr>
          <w:rFonts w:ascii="Arial" w:hAnsi="Arial" w:cs="Arial"/>
          <w:color w:val="244061" w:themeColor="accent1" w:themeShade="80"/>
        </w:rPr>
      </w:pPr>
      <w:r w:rsidRPr="00C315D6">
        <w:rPr>
          <w:rFonts w:ascii="Arial" w:hAnsi="Arial" w:cs="Arial"/>
          <w:color w:val="244061" w:themeColor="accent1" w:themeShade="80"/>
        </w:rPr>
        <w:t>Have there been any recent or upcoming leadership transitions?</w:t>
      </w:r>
    </w:p>
    <w:p w14:paraId="0D930EE9" w14:textId="5DAFC188" w:rsidR="001F75CA" w:rsidRDefault="001F75CA" w:rsidP="00CF4B29">
      <w:pPr>
        <w:rPr>
          <w:rFonts w:ascii="Arial" w:hAnsi="Arial" w:cs="Arial"/>
        </w:rPr>
      </w:pPr>
    </w:p>
    <w:p w14:paraId="3AA063C9" w14:textId="3D2C1881" w:rsidR="001F75CA" w:rsidRDefault="001F75CA" w:rsidP="00CF4B29">
      <w:pPr>
        <w:rPr>
          <w:rFonts w:ascii="Arial" w:hAnsi="Arial" w:cs="Arial"/>
        </w:rPr>
      </w:pPr>
    </w:p>
    <w:p w14:paraId="5FB4DE29" w14:textId="77777777" w:rsidR="00041C1E" w:rsidRDefault="00041C1E" w:rsidP="00CF4B29">
      <w:pPr>
        <w:rPr>
          <w:rFonts w:ascii="Arial" w:hAnsi="Arial" w:cs="Arial"/>
        </w:rPr>
      </w:pPr>
    </w:p>
    <w:p w14:paraId="273D0C81" w14:textId="6C156C0E" w:rsidR="001F75CA" w:rsidRDefault="001F75CA" w:rsidP="00CF4B29">
      <w:pPr>
        <w:rPr>
          <w:rFonts w:ascii="Arial" w:hAnsi="Arial" w:cs="Arial"/>
        </w:rPr>
      </w:pPr>
    </w:p>
    <w:p w14:paraId="0CDF41F6" w14:textId="2F976BB1" w:rsidR="001F75CA" w:rsidRPr="00C315D6" w:rsidRDefault="001F75CA" w:rsidP="00CF4B29">
      <w:pPr>
        <w:rPr>
          <w:rFonts w:ascii="Arial" w:hAnsi="Arial" w:cs="Arial"/>
          <w:color w:val="244061" w:themeColor="accent1" w:themeShade="80"/>
        </w:rPr>
      </w:pPr>
      <w:r w:rsidRPr="00C315D6">
        <w:rPr>
          <w:rFonts w:ascii="Arial" w:hAnsi="Arial" w:cs="Arial"/>
          <w:color w:val="244061" w:themeColor="accent1" w:themeShade="80"/>
        </w:rPr>
        <w:t>Have there been any recent expansions or cutbacks in activities and/or budget? If so, please explain.</w:t>
      </w:r>
    </w:p>
    <w:p w14:paraId="5F0B22E4" w14:textId="49466A81" w:rsidR="001F75CA" w:rsidRDefault="001F75CA" w:rsidP="00CF4B29">
      <w:pPr>
        <w:rPr>
          <w:rFonts w:ascii="Arial" w:hAnsi="Arial" w:cs="Arial"/>
        </w:rPr>
      </w:pPr>
    </w:p>
    <w:p w14:paraId="2D70C35C" w14:textId="38BBA7CE" w:rsidR="001F75CA" w:rsidRDefault="001F75CA" w:rsidP="00CF4B29">
      <w:pPr>
        <w:rPr>
          <w:rFonts w:ascii="Arial" w:hAnsi="Arial" w:cs="Arial"/>
        </w:rPr>
      </w:pPr>
    </w:p>
    <w:p w14:paraId="12216CAB" w14:textId="77777777" w:rsidR="00041C1E" w:rsidRDefault="00041C1E" w:rsidP="00CF4B29">
      <w:pPr>
        <w:rPr>
          <w:rFonts w:ascii="Arial" w:hAnsi="Arial" w:cs="Arial"/>
        </w:rPr>
      </w:pPr>
    </w:p>
    <w:p w14:paraId="535E7888" w14:textId="6A42CF59" w:rsidR="001F75CA" w:rsidRDefault="001F75CA" w:rsidP="00CF4B29">
      <w:pPr>
        <w:rPr>
          <w:rFonts w:ascii="Arial" w:hAnsi="Arial" w:cs="Arial"/>
        </w:rPr>
      </w:pPr>
    </w:p>
    <w:p w14:paraId="20197049" w14:textId="319755F7" w:rsidR="001F75CA" w:rsidRPr="00C315D6" w:rsidRDefault="001F75CA" w:rsidP="00CF4B29">
      <w:pPr>
        <w:rPr>
          <w:rFonts w:ascii="Arial" w:hAnsi="Arial" w:cs="Arial"/>
          <w:color w:val="244061" w:themeColor="accent1" w:themeShade="80"/>
        </w:rPr>
      </w:pPr>
      <w:r w:rsidRPr="00C315D6">
        <w:rPr>
          <w:rFonts w:ascii="Arial" w:hAnsi="Arial" w:cs="Arial"/>
          <w:color w:val="244061" w:themeColor="accent1" w:themeShade="80"/>
        </w:rPr>
        <w:t>If applicable, what is the organization’s standing with licensing or other accreditation authorities?</w:t>
      </w:r>
    </w:p>
    <w:p w14:paraId="15C9BBBA" w14:textId="77337D9F" w:rsidR="001F75CA" w:rsidRDefault="001F75CA" w:rsidP="00CF4B29">
      <w:pPr>
        <w:rPr>
          <w:rFonts w:ascii="Arial" w:hAnsi="Arial" w:cs="Arial"/>
        </w:rPr>
      </w:pPr>
    </w:p>
    <w:p w14:paraId="0D673FAA" w14:textId="2752A601" w:rsidR="001F75CA" w:rsidRDefault="001F75CA" w:rsidP="00CF4B29">
      <w:pPr>
        <w:rPr>
          <w:rFonts w:ascii="Arial" w:hAnsi="Arial" w:cs="Arial"/>
        </w:rPr>
      </w:pPr>
    </w:p>
    <w:p w14:paraId="28B72B96" w14:textId="77777777" w:rsidR="00041C1E" w:rsidRDefault="00041C1E" w:rsidP="00CF4B29">
      <w:pPr>
        <w:rPr>
          <w:rFonts w:ascii="Arial" w:hAnsi="Arial" w:cs="Arial"/>
        </w:rPr>
      </w:pPr>
    </w:p>
    <w:p w14:paraId="4F6F0ED6" w14:textId="729909AC" w:rsidR="001F75CA" w:rsidRDefault="001F75CA" w:rsidP="00CF4B29">
      <w:pPr>
        <w:rPr>
          <w:rFonts w:ascii="Arial" w:hAnsi="Arial" w:cs="Arial"/>
        </w:rPr>
      </w:pPr>
    </w:p>
    <w:p w14:paraId="26678998" w14:textId="6212AE03" w:rsidR="001F75CA" w:rsidRPr="00C315D6" w:rsidRDefault="001F75CA" w:rsidP="00CF4B29">
      <w:pPr>
        <w:rPr>
          <w:rFonts w:ascii="Arial" w:hAnsi="Arial" w:cs="Arial"/>
          <w:color w:val="244061" w:themeColor="accent1" w:themeShade="80"/>
          <w:shd w:val="clear" w:color="auto" w:fill="FFFFFF"/>
        </w:rPr>
      </w:pPr>
      <w:r w:rsidRPr="00C315D6">
        <w:rPr>
          <w:rFonts w:ascii="Arial" w:hAnsi="Arial" w:cs="Arial"/>
          <w:color w:val="244061" w:themeColor="accent1" w:themeShade="80"/>
          <w:shd w:val="clear" w:color="auto" w:fill="FFFFFF"/>
        </w:rPr>
        <w:t>How does your organization verify client income? </w:t>
      </w:r>
    </w:p>
    <w:p w14:paraId="0B904A94" w14:textId="3989C68A" w:rsidR="001F75CA" w:rsidRDefault="001F75CA" w:rsidP="00CF4B29">
      <w:pPr>
        <w:rPr>
          <w:rFonts w:ascii="Arial" w:hAnsi="Arial" w:cs="Arial"/>
          <w:color w:val="000000"/>
          <w:shd w:val="clear" w:color="auto" w:fill="FFFFFF"/>
        </w:rPr>
      </w:pPr>
    </w:p>
    <w:p w14:paraId="7C363E36" w14:textId="77777777" w:rsidR="00041C1E" w:rsidRDefault="00041C1E" w:rsidP="00CF4B29">
      <w:pPr>
        <w:rPr>
          <w:rFonts w:ascii="Arial" w:hAnsi="Arial" w:cs="Arial"/>
          <w:color w:val="000000"/>
          <w:shd w:val="clear" w:color="auto" w:fill="FFFFFF"/>
        </w:rPr>
      </w:pPr>
    </w:p>
    <w:p w14:paraId="75926D81" w14:textId="45FFA778" w:rsidR="001F75CA" w:rsidRDefault="001F75CA" w:rsidP="00CF4B29">
      <w:pPr>
        <w:rPr>
          <w:rFonts w:ascii="Arial" w:hAnsi="Arial" w:cs="Arial"/>
          <w:color w:val="000000"/>
          <w:shd w:val="clear" w:color="auto" w:fill="FFFFFF"/>
        </w:rPr>
      </w:pPr>
    </w:p>
    <w:p w14:paraId="5AAE8864" w14:textId="6E7216FB" w:rsidR="00041C1E" w:rsidRPr="00041C1E" w:rsidRDefault="00041C1E" w:rsidP="00041C1E">
      <w:pPr>
        <w:shd w:val="clear" w:color="auto" w:fill="EAAC05"/>
        <w:spacing w:before="120"/>
        <w:rPr>
          <w:rFonts w:ascii="Arial" w:hAnsi="Arial" w:cs="Arial"/>
          <w:b/>
          <w:bCs/>
          <w:sz w:val="28"/>
          <w:szCs w:val="28"/>
        </w:rPr>
      </w:pPr>
      <w:r w:rsidRPr="00041C1E">
        <w:rPr>
          <w:rFonts w:ascii="Arial" w:hAnsi="Arial" w:cs="Arial"/>
          <w:b/>
          <w:bCs/>
          <w:sz w:val="28"/>
          <w:szCs w:val="28"/>
        </w:rPr>
        <w:t>Project Details</w:t>
      </w:r>
    </w:p>
    <w:p w14:paraId="7B9E44CE" w14:textId="01C28A6D" w:rsidR="001F75CA" w:rsidRDefault="001F75CA" w:rsidP="00CF4B29">
      <w:pPr>
        <w:rPr>
          <w:rFonts w:ascii="Arial" w:hAnsi="Arial" w:cs="Arial"/>
          <w:color w:val="000000"/>
          <w:shd w:val="clear" w:color="auto" w:fill="FFFFFF"/>
        </w:rPr>
      </w:pPr>
    </w:p>
    <w:p w14:paraId="1F45272E" w14:textId="22AF7BC7" w:rsidR="001F75CA" w:rsidRPr="00C315D6" w:rsidRDefault="001F75CA" w:rsidP="00CF4B29">
      <w:pPr>
        <w:rPr>
          <w:rFonts w:ascii="Arial" w:hAnsi="Arial" w:cs="Arial"/>
          <w:color w:val="244061" w:themeColor="accent1" w:themeShade="80"/>
        </w:rPr>
      </w:pPr>
      <w:r w:rsidRPr="00C315D6">
        <w:rPr>
          <w:rFonts w:ascii="Arial" w:hAnsi="Arial" w:cs="Arial"/>
          <w:color w:val="244061" w:themeColor="accent1" w:themeShade="80"/>
        </w:rPr>
        <w:t>Scope of Work: Describe the proposed project, including details such as property characteristics, proposed use of funds, and number of housing units involved. Explain how the project will benefit the community.</w:t>
      </w:r>
    </w:p>
    <w:p w14:paraId="412C3DFC" w14:textId="5952CB54" w:rsidR="001F75CA" w:rsidRDefault="001F75CA" w:rsidP="00CF4B29">
      <w:pPr>
        <w:rPr>
          <w:rFonts w:ascii="Arial" w:hAnsi="Arial" w:cs="Arial"/>
        </w:rPr>
      </w:pPr>
    </w:p>
    <w:p w14:paraId="410E20EB" w14:textId="5611A106" w:rsidR="001F75CA" w:rsidRDefault="001F75CA" w:rsidP="00CF4B29">
      <w:pPr>
        <w:rPr>
          <w:rFonts w:ascii="Arial" w:hAnsi="Arial" w:cs="Arial"/>
        </w:rPr>
      </w:pPr>
    </w:p>
    <w:p w14:paraId="7D5B5238" w14:textId="336E35E4" w:rsidR="001F75CA" w:rsidRDefault="001F75CA" w:rsidP="00CF4B29">
      <w:pPr>
        <w:rPr>
          <w:rFonts w:ascii="Arial" w:hAnsi="Arial" w:cs="Arial"/>
        </w:rPr>
      </w:pPr>
    </w:p>
    <w:p w14:paraId="261635EF" w14:textId="67ACE526" w:rsidR="001F75CA" w:rsidRPr="00C315D6" w:rsidRDefault="001F75CA" w:rsidP="00CF4B29">
      <w:pPr>
        <w:rPr>
          <w:rFonts w:ascii="Arial" w:hAnsi="Arial" w:cs="Arial"/>
          <w:color w:val="244061" w:themeColor="accent1" w:themeShade="80"/>
        </w:rPr>
      </w:pPr>
      <w:r w:rsidRPr="00C315D6">
        <w:rPr>
          <w:rFonts w:ascii="Arial" w:hAnsi="Arial" w:cs="Arial"/>
          <w:color w:val="244061" w:themeColor="accent1" w:themeShade="80"/>
        </w:rPr>
        <w:t>Describe the property’s history leading up to this request. Include when the organization acquired/will acquire the property, any previous requests for County funding, attempts to secure other financing, etc.</w:t>
      </w:r>
    </w:p>
    <w:p w14:paraId="6EDFDF55" w14:textId="1D87BBBD" w:rsidR="001F75CA" w:rsidRDefault="001F75CA" w:rsidP="00CF4B29">
      <w:pPr>
        <w:rPr>
          <w:rFonts w:ascii="Arial" w:hAnsi="Arial" w:cs="Arial"/>
        </w:rPr>
      </w:pPr>
    </w:p>
    <w:p w14:paraId="67D6C32F" w14:textId="350ADE02" w:rsidR="001F75CA" w:rsidRDefault="001F75CA" w:rsidP="00CF4B29">
      <w:pPr>
        <w:rPr>
          <w:rFonts w:ascii="Arial" w:hAnsi="Arial" w:cs="Arial"/>
        </w:rPr>
      </w:pPr>
    </w:p>
    <w:p w14:paraId="7CF3B6D5" w14:textId="2CBA0DDB" w:rsidR="001F75CA" w:rsidRDefault="001F75CA" w:rsidP="00CF4B29">
      <w:pPr>
        <w:rPr>
          <w:rFonts w:ascii="Arial" w:hAnsi="Arial" w:cs="Arial"/>
        </w:rPr>
      </w:pPr>
    </w:p>
    <w:p w14:paraId="78B2436D" w14:textId="56B0AA84" w:rsidR="001F75CA" w:rsidRPr="00C315D6" w:rsidRDefault="001F75CA" w:rsidP="00CF4B29">
      <w:pPr>
        <w:rPr>
          <w:rFonts w:ascii="Arial" w:hAnsi="Arial" w:cs="Arial"/>
          <w:color w:val="244061" w:themeColor="accent1" w:themeShade="80"/>
        </w:rPr>
      </w:pPr>
      <w:r w:rsidRPr="00C315D6">
        <w:rPr>
          <w:rFonts w:ascii="Arial" w:hAnsi="Arial" w:cs="Arial"/>
          <w:color w:val="244061" w:themeColor="accent1" w:themeShade="80"/>
        </w:rPr>
        <w:t>Describe any nearby amenities, such as parks, public transportation, grocery stores, health care facilities, schools, childcare, libraries, parks/open space, etc. that residents of the project are/would be able to use.</w:t>
      </w:r>
    </w:p>
    <w:p w14:paraId="528A5E79" w14:textId="075DA208" w:rsidR="001F75CA" w:rsidRDefault="001F75CA" w:rsidP="00CF4B29">
      <w:pPr>
        <w:rPr>
          <w:rFonts w:ascii="Arial" w:hAnsi="Arial" w:cs="Arial"/>
        </w:rPr>
      </w:pPr>
    </w:p>
    <w:p w14:paraId="2E1DB8BE" w14:textId="45450E77" w:rsidR="00664298" w:rsidRDefault="00664298" w:rsidP="00CF4B29">
      <w:pPr>
        <w:rPr>
          <w:rFonts w:ascii="Arial" w:hAnsi="Arial" w:cs="Arial"/>
        </w:rPr>
      </w:pPr>
    </w:p>
    <w:p w14:paraId="0548C2FA" w14:textId="77777777" w:rsidR="00664298" w:rsidRDefault="00664298" w:rsidP="00CF4B29">
      <w:pPr>
        <w:rPr>
          <w:rFonts w:ascii="Arial" w:hAnsi="Arial" w:cs="Arial"/>
        </w:rPr>
      </w:pPr>
    </w:p>
    <w:p w14:paraId="41BAB93B" w14:textId="5E769C78" w:rsidR="001F75CA" w:rsidRPr="00664298" w:rsidRDefault="00664298" w:rsidP="00CF4B29">
      <w:pPr>
        <w:rPr>
          <w:rFonts w:ascii="Arial" w:hAnsi="Arial" w:cs="Arial"/>
          <w:color w:val="244061" w:themeColor="accent1" w:themeShade="80"/>
        </w:rPr>
      </w:pPr>
      <w:r w:rsidRPr="00664298">
        <w:rPr>
          <w:rFonts w:ascii="Arial" w:hAnsi="Arial" w:cs="Arial"/>
          <w:b/>
          <w:bCs/>
          <w:color w:val="244061" w:themeColor="accent1" w:themeShade="80"/>
        </w:rPr>
        <w:t xml:space="preserve">If you have </w:t>
      </w:r>
      <w:r w:rsidRPr="00664298">
        <w:rPr>
          <w:rFonts w:ascii="Arial" w:hAnsi="Arial" w:cs="Arial"/>
          <w:b/>
          <w:bCs/>
          <w:i/>
          <w:iCs/>
          <w:color w:val="244061" w:themeColor="accent1" w:themeShade="80"/>
        </w:rPr>
        <w:t>not</w:t>
      </w:r>
      <w:r w:rsidRPr="00664298">
        <w:rPr>
          <w:rFonts w:ascii="Arial" w:hAnsi="Arial" w:cs="Arial"/>
          <w:b/>
          <w:bCs/>
          <w:color w:val="244061" w:themeColor="accent1" w:themeShade="80"/>
        </w:rPr>
        <w:t xml:space="preserve"> begun any state or federal environmental review procedures for the proposed project:</w:t>
      </w:r>
      <w:r w:rsidRPr="00664298">
        <w:rPr>
          <w:rFonts w:ascii="Arial" w:hAnsi="Arial" w:cs="Arial"/>
          <w:color w:val="244061" w:themeColor="accent1" w:themeShade="80"/>
        </w:rPr>
        <w:t xml:space="preserve"> What is the anticipated timeline for the environmental review(s)?</w:t>
      </w:r>
    </w:p>
    <w:p w14:paraId="26216C1B" w14:textId="536C98D5" w:rsidR="001F75CA" w:rsidRDefault="001F75CA" w:rsidP="00CF4B29">
      <w:pPr>
        <w:rPr>
          <w:rFonts w:ascii="Arial" w:hAnsi="Arial" w:cs="Arial"/>
        </w:rPr>
      </w:pPr>
    </w:p>
    <w:p w14:paraId="082FFD12" w14:textId="340C5F46" w:rsidR="00664298" w:rsidRDefault="00664298" w:rsidP="00CF4B29">
      <w:pPr>
        <w:rPr>
          <w:rFonts w:ascii="Arial" w:hAnsi="Arial" w:cs="Arial"/>
        </w:rPr>
      </w:pPr>
    </w:p>
    <w:p w14:paraId="59AFE20F" w14:textId="77777777" w:rsidR="00664298" w:rsidRDefault="00664298" w:rsidP="00CF4B29">
      <w:pPr>
        <w:rPr>
          <w:rFonts w:ascii="Arial" w:hAnsi="Arial" w:cs="Arial"/>
        </w:rPr>
      </w:pPr>
    </w:p>
    <w:p w14:paraId="0136E5D5" w14:textId="6F5EDA7B" w:rsidR="001F75CA" w:rsidRPr="00664298" w:rsidRDefault="001F75CA" w:rsidP="00CF4B29">
      <w:pPr>
        <w:rPr>
          <w:rFonts w:ascii="Arial" w:hAnsi="Arial" w:cs="Arial"/>
          <w:color w:val="244061" w:themeColor="accent1" w:themeShade="80"/>
        </w:rPr>
      </w:pPr>
      <w:r w:rsidRPr="00664298">
        <w:rPr>
          <w:rFonts w:ascii="Arial" w:hAnsi="Arial" w:cs="Arial"/>
          <w:color w:val="244061" w:themeColor="accent1" w:themeShade="80"/>
        </w:rPr>
        <w:t>Who is the staff member that will supervise and manage the proposed project? Describe their past experience with project management.</w:t>
      </w:r>
    </w:p>
    <w:p w14:paraId="24F0919B" w14:textId="32667AB3" w:rsidR="001F75CA" w:rsidRDefault="001F75CA" w:rsidP="00CF4B29">
      <w:pPr>
        <w:rPr>
          <w:rFonts w:ascii="Arial" w:hAnsi="Arial" w:cs="Arial"/>
        </w:rPr>
      </w:pPr>
    </w:p>
    <w:p w14:paraId="207DFB46" w14:textId="1C1D6288" w:rsidR="00664298" w:rsidRDefault="00664298" w:rsidP="00CF4B29">
      <w:pPr>
        <w:rPr>
          <w:rFonts w:ascii="Arial" w:hAnsi="Arial" w:cs="Arial"/>
        </w:rPr>
      </w:pPr>
    </w:p>
    <w:p w14:paraId="2E59B46E" w14:textId="77777777" w:rsidR="00664298" w:rsidRDefault="00664298" w:rsidP="00CF4B29">
      <w:pPr>
        <w:rPr>
          <w:rFonts w:ascii="Arial" w:hAnsi="Arial" w:cs="Arial"/>
        </w:rPr>
      </w:pPr>
    </w:p>
    <w:p w14:paraId="1788A05E" w14:textId="4EFF477E" w:rsidR="001F75CA" w:rsidRPr="00664298" w:rsidRDefault="00664298" w:rsidP="00CF4B29">
      <w:pPr>
        <w:rPr>
          <w:rFonts w:ascii="Arial" w:hAnsi="Arial" w:cs="Arial"/>
          <w:color w:val="244061" w:themeColor="accent1" w:themeShade="80"/>
        </w:rPr>
      </w:pPr>
      <w:r w:rsidRPr="00664298">
        <w:rPr>
          <w:rFonts w:ascii="Arial" w:hAnsi="Arial" w:cs="Arial"/>
          <w:b/>
          <w:bCs/>
          <w:color w:val="244061" w:themeColor="accent1" w:themeShade="80"/>
        </w:rPr>
        <w:t xml:space="preserve">If the project involves hiring an external property management company: </w:t>
      </w:r>
      <w:r w:rsidRPr="00664298">
        <w:rPr>
          <w:rFonts w:ascii="Arial" w:hAnsi="Arial" w:cs="Arial"/>
          <w:color w:val="244061" w:themeColor="accent1" w:themeShade="80"/>
        </w:rPr>
        <w:t>Describe the property management company. Include the company name and the number of affordable housing sites and units that it currently manages.</w:t>
      </w:r>
    </w:p>
    <w:p w14:paraId="266BED2D" w14:textId="426B9C34" w:rsidR="001F75CA" w:rsidRDefault="001F75CA" w:rsidP="00CF4B29">
      <w:pPr>
        <w:rPr>
          <w:rFonts w:ascii="Arial" w:hAnsi="Arial" w:cs="Arial"/>
        </w:rPr>
      </w:pPr>
    </w:p>
    <w:p w14:paraId="3554523B" w14:textId="7EE36504" w:rsidR="00664298" w:rsidRDefault="00664298" w:rsidP="00CF4B29">
      <w:pPr>
        <w:rPr>
          <w:rFonts w:ascii="Arial" w:hAnsi="Arial" w:cs="Arial"/>
        </w:rPr>
      </w:pPr>
    </w:p>
    <w:p w14:paraId="74A74482" w14:textId="77777777" w:rsidR="00664298" w:rsidRDefault="00664298" w:rsidP="00CF4B29">
      <w:pPr>
        <w:rPr>
          <w:rFonts w:ascii="Arial" w:hAnsi="Arial" w:cs="Arial"/>
        </w:rPr>
      </w:pPr>
    </w:p>
    <w:p w14:paraId="181927B2" w14:textId="77777777" w:rsidR="00664298" w:rsidRPr="00664298" w:rsidRDefault="00310A61" w:rsidP="00CF4B29">
      <w:pPr>
        <w:rPr>
          <w:rFonts w:ascii="Arial" w:hAnsi="Arial" w:cs="Arial"/>
          <w:color w:val="244061" w:themeColor="accent1" w:themeShade="80"/>
        </w:rPr>
      </w:pPr>
      <w:r w:rsidRPr="00664298">
        <w:rPr>
          <w:rFonts w:ascii="Arial" w:hAnsi="Arial" w:cs="Arial"/>
          <w:color w:val="244061" w:themeColor="accent1" w:themeShade="80"/>
        </w:rPr>
        <w:t xml:space="preserve">If awarded funding, you will need to draft and submit an Affirmative Marketing Plan for this project. The plan would describe how you will market the project to different groups of people based on protected characteristics such as race, color, national origin, religion, sex (including sexual orientation and gender identity), familial status, and disability. Please refer to the Affirmative Marketing tab of the </w:t>
      </w:r>
      <w:hyperlink r:id="rId9" w:history="1">
        <w:r w:rsidRPr="00664298">
          <w:rPr>
            <w:rStyle w:val="Hyperlink"/>
            <w:rFonts w:ascii="Arial" w:hAnsi="Arial" w:cs="Arial"/>
            <w:color w:val="244061" w:themeColor="accent1" w:themeShade="80"/>
          </w:rPr>
          <w:t>Federal Grants website</w:t>
        </w:r>
      </w:hyperlink>
      <w:r w:rsidRPr="00664298">
        <w:rPr>
          <w:rFonts w:ascii="Arial" w:hAnsi="Arial" w:cs="Arial"/>
          <w:color w:val="244061" w:themeColor="accent1" w:themeShade="80"/>
        </w:rPr>
        <w:t xml:space="preserve"> for more information. </w:t>
      </w:r>
    </w:p>
    <w:p w14:paraId="2C19AFEB" w14:textId="370C299C" w:rsidR="001F75CA" w:rsidRPr="00C315D6" w:rsidRDefault="00310A61" w:rsidP="00CF4B29">
      <w:pPr>
        <w:rPr>
          <w:rFonts w:ascii="Arial" w:hAnsi="Arial" w:cs="Arial"/>
          <w:color w:val="244061" w:themeColor="accent1" w:themeShade="80"/>
        </w:rPr>
      </w:pPr>
      <w:r w:rsidRPr="00C315D6">
        <w:rPr>
          <w:rFonts w:ascii="Arial" w:hAnsi="Arial" w:cs="Arial"/>
          <w:color w:val="244061" w:themeColor="accent1" w:themeShade="80"/>
        </w:rPr>
        <w:t xml:space="preserve">Describe </w:t>
      </w:r>
      <w:r w:rsidR="00664298">
        <w:rPr>
          <w:rFonts w:ascii="Arial" w:hAnsi="Arial" w:cs="Arial"/>
          <w:color w:val="244061" w:themeColor="accent1" w:themeShade="80"/>
        </w:rPr>
        <w:t>any</w:t>
      </w:r>
      <w:r w:rsidRPr="00C315D6">
        <w:rPr>
          <w:rFonts w:ascii="Arial" w:hAnsi="Arial" w:cs="Arial"/>
          <w:color w:val="244061" w:themeColor="accent1" w:themeShade="80"/>
        </w:rPr>
        <w:t xml:space="preserve"> prior experience with affirmative marketing or similar initiatives.</w:t>
      </w:r>
    </w:p>
    <w:p w14:paraId="7E68091E" w14:textId="7832B14A" w:rsidR="00243735" w:rsidRDefault="00243735" w:rsidP="00CF4B29">
      <w:pPr>
        <w:rPr>
          <w:rFonts w:ascii="Arial" w:hAnsi="Arial" w:cs="Arial"/>
        </w:rPr>
      </w:pPr>
    </w:p>
    <w:p w14:paraId="75FD9D15" w14:textId="1D801E33" w:rsidR="00243735" w:rsidRDefault="00243735" w:rsidP="00CF4B29">
      <w:pPr>
        <w:rPr>
          <w:rFonts w:ascii="Arial" w:hAnsi="Arial" w:cs="Arial"/>
        </w:rPr>
      </w:pPr>
    </w:p>
    <w:p w14:paraId="57134FD6" w14:textId="1AEA9F42" w:rsidR="00243735" w:rsidRDefault="00243735" w:rsidP="00CF4B29">
      <w:pPr>
        <w:rPr>
          <w:rFonts w:ascii="Arial" w:hAnsi="Arial" w:cs="Arial"/>
        </w:rPr>
      </w:pPr>
    </w:p>
    <w:p w14:paraId="49C3C9E1" w14:textId="695952B4" w:rsidR="00243735" w:rsidRPr="00C315D6" w:rsidRDefault="00243735" w:rsidP="00243735">
      <w:pPr>
        <w:rPr>
          <w:rFonts w:ascii="Arial" w:hAnsi="Arial" w:cs="Arial"/>
          <w:color w:val="244061" w:themeColor="accent1" w:themeShade="80"/>
        </w:rPr>
      </w:pPr>
      <w:r w:rsidRPr="00C315D6">
        <w:rPr>
          <w:rFonts w:ascii="Arial" w:hAnsi="Arial" w:cs="Arial"/>
          <w:b/>
          <w:bCs/>
          <w:color w:val="244061" w:themeColor="accent1" w:themeShade="80"/>
        </w:rPr>
        <w:t>CDBG/HOME-ARP Requests Only:</w:t>
      </w:r>
      <w:r w:rsidRPr="00C315D6">
        <w:rPr>
          <w:rFonts w:ascii="Arial" w:hAnsi="Arial" w:cs="Arial"/>
          <w:color w:val="244061" w:themeColor="accent1" w:themeShade="80"/>
        </w:rPr>
        <w:t xml:space="preserve"> All projects funded by HUD programs must Affirmatively Further Fair Housing. This is defined as combating housing discrimination </w:t>
      </w:r>
      <w:r w:rsidRPr="00C315D6">
        <w:rPr>
          <w:rFonts w:ascii="Arial" w:hAnsi="Arial" w:cs="Arial"/>
          <w:color w:val="244061" w:themeColor="accent1" w:themeShade="80"/>
        </w:rPr>
        <w:lastRenderedPageBreak/>
        <w:t>and taking meaningful actions to overcome patterns of segregation and foster inclusive communities free from barriers that restrict access to housing opportunities based on protected characteristics: race, color, national origin, religion, sex (including sexual orientation and gender identity), familial status, and disability. How will this project Affirmatively Further Fair Housing?</w:t>
      </w:r>
    </w:p>
    <w:p w14:paraId="464EFD3E" w14:textId="5F562051" w:rsidR="00310A61" w:rsidRDefault="00310A61" w:rsidP="00CF4B29">
      <w:pPr>
        <w:rPr>
          <w:rFonts w:ascii="Arial" w:hAnsi="Arial" w:cs="Arial"/>
        </w:rPr>
      </w:pPr>
    </w:p>
    <w:p w14:paraId="0622B9BE" w14:textId="319BB581" w:rsidR="00310A61" w:rsidRDefault="00310A61" w:rsidP="00CF4B29">
      <w:pPr>
        <w:rPr>
          <w:rFonts w:ascii="Arial" w:hAnsi="Arial" w:cs="Arial"/>
        </w:rPr>
      </w:pPr>
    </w:p>
    <w:p w14:paraId="4A287EAD" w14:textId="0363EE56" w:rsidR="00310A61" w:rsidRDefault="00310A61" w:rsidP="00CF4B29">
      <w:pPr>
        <w:rPr>
          <w:rFonts w:ascii="Arial" w:hAnsi="Arial" w:cs="Arial"/>
        </w:rPr>
      </w:pPr>
    </w:p>
    <w:p w14:paraId="2CD9F7A6" w14:textId="585C1430" w:rsidR="00243735" w:rsidRPr="00C315D6" w:rsidRDefault="00310A61" w:rsidP="00CF4B29">
      <w:pPr>
        <w:rPr>
          <w:rFonts w:ascii="Arial" w:hAnsi="Arial" w:cs="Arial"/>
          <w:color w:val="244061" w:themeColor="accent1" w:themeShade="80"/>
          <w:shd w:val="clear" w:color="auto" w:fill="FFFFFF"/>
        </w:rPr>
      </w:pPr>
      <w:r w:rsidRPr="00C315D6">
        <w:rPr>
          <w:rFonts w:ascii="Arial" w:hAnsi="Arial" w:cs="Arial"/>
          <w:color w:val="244061" w:themeColor="accent1" w:themeShade="80"/>
          <w:shd w:val="clear" w:color="auto" w:fill="FFFFFF"/>
        </w:rPr>
        <w:t>Describe any past community engagement activities for this project, and future plans for community engagement. </w:t>
      </w:r>
    </w:p>
    <w:p w14:paraId="78E18C26" w14:textId="084EF6BB" w:rsidR="00243735" w:rsidRDefault="00243735" w:rsidP="00CF4B29">
      <w:pPr>
        <w:rPr>
          <w:rFonts w:ascii="Arial" w:hAnsi="Arial" w:cs="Arial"/>
          <w:color w:val="000000"/>
          <w:shd w:val="clear" w:color="auto" w:fill="FFFFFF"/>
        </w:rPr>
      </w:pPr>
    </w:p>
    <w:p w14:paraId="1A09E537" w14:textId="301D24D6" w:rsidR="00243735" w:rsidRDefault="00243735" w:rsidP="00CF4B29">
      <w:pPr>
        <w:rPr>
          <w:rFonts w:ascii="Arial" w:hAnsi="Arial" w:cs="Arial"/>
          <w:color w:val="000000"/>
          <w:shd w:val="clear" w:color="auto" w:fill="FFFFFF"/>
        </w:rPr>
      </w:pPr>
    </w:p>
    <w:p w14:paraId="587AF95A" w14:textId="00BCC4A5" w:rsidR="00243735" w:rsidRDefault="00243735" w:rsidP="00CF4B29">
      <w:pPr>
        <w:rPr>
          <w:rFonts w:ascii="Arial" w:hAnsi="Arial" w:cs="Arial"/>
          <w:color w:val="000000"/>
          <w:shd w:val="clear" w:color="auto" w:fill="FFFFFF"/>
        </w:rPr>
      </w:pPr>
    </w:p>
    <w:p w14:paraId="02EB6F87" w14:textId="49E9C358" w:rsidR="00041C1E" w:rsidRPr="00041C1E" w:rsidRDefault="00041C1E" w:rsidP="00041C1E">
      <w:pPr>
        <w:shd w:val="clear" w:color="auto" w:fill="EAAC05"/>
        <w:spacing w:before="120"/>
        <w:rPr>
          <w:rFonts w:ascii="Arial" w:hAnsi="Arial" w:cs="Arial"/>
          <w:b/>
          <w:bCs/>
          <w:sz w:val="28"/>
          <w:szCs w:val="28"/>
        </w:rPr>
      </w:pPr>
      <w:r w:rsidRPr="00041C1E">
        <w:rPr>
          <w:rFonts w:ascii="Arial" w:hAnsi="Arial" w:cs="Arial"/>
          <w:b/>
          <w:bCs/>
          <w:sz w:val="28"/>
          <w:szCs w:val="28"/>
        </w:rPr>
        <w:t>Project Planning</w:t>
      </w:r>
    </w:p>
    <w:p w14:paraId="2B2FD354" w14:textId="64CB0BF7" w:rsidR="00243735" w:rsidRDefault="00243735" w:rsidP="00CF4B29">
      <w:pPr>
        <w:rPr>
          <w:rFonts w:ascii="Arial" w:hAnsi="Arial" w:cs="Arial"/>
          <w:color w:val="000000"/>
          <w:shd w:val="clear" w:color="auto" w:fill="FFFFFF"/>
        </w:rPr>
      </w:pPr>
    </w:p>
    <w:p w14:paraId="5C96E363" w14:textId="1D0B723A" w:rsidR="00243735" w:rsidRPr="00C315D6" w:rsidRDefault="003E5ABA" w:rsidP="00243735">
      <w:pPr>
        <w:rPr>
          <w:rFonts w:ascii="Arial" w:hAnsi="Arial" w:cs="Arial"/>
          <w:color w:val="244061" w:themeColor="accent1" w:themeShade="80"/>
        </w:rPr>
      </w:pPr>
      <w:r w:rsidRPr="00C315D6">
        <w:rPr>
          <w:rFonts w:ascii="Arial" w:hAnsi="Arial" w:cs="Arial"/>
          <w:b/>
          <w:bCs/>
          <w:color w:val="244061" w:themeColor="accent1" w:themeShade="80"/>
        </w:rPr>
        <w:t>CDBG</w:t>
      </w:r>
      <w:r w:rsidR="007C7429" w:rsidRPr="00C315D6">
        <w:rPr>
          <w:rFonts w:ascii="Arial" w:hAnsi="Arial" w:cs="Arial"/>
          <w:b/>
          <w:bCs/>
          <w:color w:val="244061" w:themeColor="accent1" w:themeShade="80"/>
        </w:rPr>
        <w:t xml:space="preserve"> or </w:t>
      </w:r>
      <w:r w:rsidRPr="00C315D6">
        <w:rPr>
          <w:rFonts w:ascii="Arial" w:hAnsi="Arial" w:cs="Arial"/>
          <w:b/>
          <w:bCs/>
          <w:color w:val="244061" w:themeColor="accent1" w:themeShade="80"/>
        </w:rPr>
        <w:t>HOME-ARP Requests Only:</w:t>
      </w:r>
      <w:r w:rsidRPr="00C315D6">
        <w:rPr>
          <w:rFonts w:ascii="Arial" w:hAnsi="Arial" w:cs="Arial"/>
          <w:color w:val="244061" w:themeColor="accent1" w:themeShade="80"/>
        </w:rPr>
        <w:t xml:space="preserve"> </w:t>
      </w:r>
      <w:r w:rsidR="00243735" w:rsidRPr="00C315D6">
        <w:rPr>
          <w:rFonts w:ascii="Arial" w:hAnsi="Arial" w:cs="Arial"/>
          <w:color w:val="244061" w:themeColor="accent1" w:themeShade="80"/>
          <w:shd w:val="clear" w:color="auto" w:fill="FFFFFF"/>
        </w:rPr>
        <w:t>Describe any flexibility regarding your project’s start/completion date.</w:t>
      </w:r>
    </w:p>
    <w:p w14:paraId="564613AD" w14:textId="596DCA02" w:rsidR="00310A61" w:rsidRDefault="00310A61" w:rsidP="00CF4B29">
      <w:pPr>
        <w:rPr>
          <w:rFonts w:ascii="Arial" w:hAnsi="Arial" w:cs="Arial"/>
          <w:color w:val="000000"/>
          <w:shd w:val="clear" w:color="auto" w:fill="FFFFFF"/>
        </w:rPr>
      </w:pPr>
    </w:p>
    <w:p w14:paraId="0BC18CB0" w14:textId="1B3EECDE" w:rsidR="00310A61" w:rsidRDefault="00310A61" w:rsidP="00CF4B29">
      <w:pPr>
        <w:rPr>
          <w:rFonts w:ascii="Arial" w:hAnsi="Arial" w:cs="Arial"/>
          <w:color w:val="000000"/>
          <w:shd w:val="clear" w:color="auto" w:fill="FFFFFF"/>
        </w:rPr>
      </w:pPr>
    </w:p>
    <w:p w14:paraId="5811CB93" w14:textId="3DBBB8D1" w:rsidR="00310A61" w:rsidRDefault="00310A61" w:rsidP="00CF4B29">
      <w:pPr>
        <w:rPr>
          <w:rFonts w:ascii="Arial" w:hAnsi="Arial" w:cs="Arial"/>
          <w:color w:val="000000"/>
          <w:shd w:val="clear" w:color="auto" w:fill="FFFFFF"/>
        </w:rPr>
      </w:pPr>
    </w:p>
    <w:p w14:paraId="65AE11C6" w14:textId="5049F0DB" w:rsidR="00310A61" w:rsidRPr="00C315D6" w:rsidRDefault="00243735" w:rsidP="00CF4B29">
      <w:pPr>
        <w:rPr>
          <w:rFonts w:ascii="Arial" w:hAnsi="Arial" w:cs="Arial"/>
          <w:color w:val="244061" w:themeColor="accent1" w:themeShade="80"/>
          <w:shd w:val="clear" w:color="auto" w:fill="FFFFFF"/>
        </w:rPr>
      </w:pPr>
      <w:r w:rsidRPr="00C315D6">
        <w:rPr>
          <w:rFonts w:ascii="Arial" w:hAnsi="Arial" w:cs="Arial"/>
          <w:color w:val="244061" w:themeColor="accent1" w:themeShade="80"/>
          <w:shd w:val="clear" w:color="auto" w:fill="FFFFFF"/>
        </w:rPr>
        <w:t>Describe the type of site control that your organization has for the proposed property. If this request includes funds for acquisition, summarize the acquisition terms, price, contingencies, and conditions. </w:t>
      </w:r>
    </w:p>
    <w:p w14:paraId="271471B7" w14:textId="565B4B60" w:rsidR="00243735" w:rsidRDefault="00243735" w:rsidP="00CF4B29">
      <w:pPr>
        <w:rPr>
          <w:rFonts w:ascii="Arial" w:hAnsi="Arial" w:cs="Arial"/>
          <w:color w:val="000000"/>
          <w:shd w:val="clear" w:color="auto" w:fill="FFFFFF"/>
        </w:rPr>
      </w:pPr>
    </w:p>
    <w:p w14:paraId="0767902C" w14:textId="2B12A9D9" w:rsidR="00243735" w:rsidRDefault="00243735" w:rsidP="00CF4B29">
      <w:pPr>
        <w:rPr>
          <w:rFonts w:ascii="Arial" w:hAnsi="Arial" w:cs="Arial"/>
          <w:color w:val="000000"/>
          <w:shd w:val="clear" w:color="auto" w:fill="FFFFFF"/>
        </w:rPr>
      </w:pPr>
    </w:p>
    <w:p w14:paraId="3BB3B2E5" w14:textId="77777777" w:rsidR="003E5ABA" w:rsidRDefault="003E5ABA" w:rsidP="00CF4B29">
      <w:pPr>
        <w:rPr>
          <w:rFonts w:ascii="Arial" w:hAnsi="Arial" w:cs="Arial"/>
          <w:color w:val="000000"/>
          <w:shd w:val="clear" w:color="auto" w:fill="FFFFFF"/>
        </w:rPr>
      </w:pPr>
    </w:p>
    <w:p w14:paraId="2A5699DA" w14:textId="22AC4601" w:rsidR="003E5ABA" w:rsidRPr="00C315D6" w:rsidRDefault="00243735" w:rsidP="003E5ABA">
      <w:pPr>
        <w:rPr>
          <w:rFonts w:ascii="Arial" w:hAnsi="Arial" w:cs="Arial"/>
          <w:color w:val="244061" w:themeColor="accent1" w:themeShade="80"/>
        </w:rPr>
      </w:pPr>
      <w:r w:rsidRPr="00C315D6">
        <w:rPr>
          <w:rFonts w:ascii="Arial" w:hAnsi="Arial" w:cs="Arial"/>
          <w:b/>
          <w:bCs/>
          <w:color w:val="244061" w:themeColor="accent1" w:themeShade="80"/>
          <w:shd w:val="clear" w:color="auto" w:fill="FFFFFF"/>
        </w:rPr>
        <w:t>New Construction Projects Only:</w:t>
      </w:r>
      <w:r w:rsidR="003E5ABA" w:rsidRPr="00C315D6">
        <w:rPr>
          <w:rFonts w:ascii="Arial" w:hAnsi="Arial" w:cs="Arial"/>
          <w:b/>
          <w:bCs/>
          <w:color w:val="244061" w:themeColor="accent1" w:themeShade="80"/>
          <w:shd w:val="clear" w:color="auto" w:fill="FFFFFF"/>
        </w:rPr>
        <w:t xml:space="preserve"> </w:t>
      </w:r>
      <w:r w:rsidRPr="00C315D6">
        <w:rPr>
          <w:rFonts w:ascii="Arial" w:hAnsi="Arial" w:cs="Arial"/>
          <w:color w:val="244061" w:themeColor="accent1" w:themeShade="80"/>
        </w:rPr>
        <w:t>Please describe in detail the entitlements and permits that will be required, and those already obtained. For example, Design Review, Master Plan, Zone Change, General Plan Change, Coastal Permit, etc</w:t>
      </w:r>
      <w:r w:rsidR="003E5ABA" w:rsidRPr="00C315D6">
        <w:rPr>
          <w:rFonts w:ascii="Arial" w:hAnsi="Arial" w:cs="Arial"/>
          <w:color w:val="244061" w:themeColor="accent1" w:themeShade="80"/>
        </w:rPr>
        <w:t>.</w:t>
      </w:r>
    </w:p>
    <w:p w14:paraId="3655E40B" w14:textId="181A4DD8" w:rsidR="003E5ABA" w:rsidRDefault="003E5ABA" w:rsidP="003E5ABA">
      <w:pPr>
        <w:rPr>
          <w:rFonts w:ascii="Arial" w:hAnsi="Arial" w:cs="Arial"/>
        </w:rPr>
      </w:pPr>
    </w:p>
    <w:p w14:paraId="442914C3" w14:textId="77777777" w:rsidR="003E5ABA" w:rsidRPr="003E5ABA" w:rsidRDefault="003E5ABA" w:rsidP="003E5ABA">
      <w:pPr>
        <w:rPr>
          <w:rFonts w:ascii="Arial" w:hAnsi="Arial" w:cs="Arial"/>
          <w:b/>
          <w:bCs/>
          <w:color w:val="000000"/>
          <w:shd w:val="clear" w:color="auto" w:fill="FFFFFF"/>
        </w:rPr>
      </w:pPr>
    </w:p>
    <w:p w14:paraId="7401069D" w14:textId="6667A14E" w:rsidR="00243735" w:rsidRDefault="00243735" w:rsidP="003E5ABA">
      <w:pPr>
        <w:rPr>
          <w:rFonts w:ascii="Arial" w:hAnsi="Arial" w:cs="Arial"/>
        </w:rPr>
      </w:pPr>
    </w:p>
    <w:p w14:paraId="30A4194F" w14:textId="07634582" w:rsidR="00243735" w:rsidRPr="00C315D6" w:rsidRDefault="003E5ABA" w:rsidP="003E5ABA">
      <w:pPr>
        <w:rPr>
          <w:rFonts w:ascii="Arial" w:hAnsi="Arial" w:cs="Arial"/>
          <w:color w:val="244061" w:themeColor="accent1" w:themeShade="80"/>
          <w:shd w:val="clear" w:color="auto" w:fill="FFFFFF"/>
        </w:rPr>
      </w:pPr>
      <w:r w:rsidRPr="00C315D6">
        <w:rPr>
          <w:rFonts w:ascii="Arial" w:hAnsi="Arial" w:cs="Arial"/>
          <w:b/>
          <w:bCs/>
          <w:color w:val="244061" w:themeColor="accent1" w:themeShade="80"/>
          <w:shd w:val="clear" w:color="auto" w:fill="FFFFFF"/>
        </w:rPr>
        <w:t xml:space="preserve">New Construction Projects Only: </w:t>
      </w:r>
      <w:r w:rsidR="00243735" w:rsidRPr="00C315D6">
        <w:rPr>
          <w:rFonts w:ascii="Arial" w:hAnsi="Arial" w:cs="Arial"/>
          <w:color w:val="244061" w:themeColor="accent1" w:themeShade="80"/>
          <w:shd w:val="clear" w:color="auto" w:fill="FFFFFF"/>
        </w:rPr>
        <w:t>Describe any contact with the planning staff at the relevant government jurisdiction, and any specific feedback they provided. </w:t>
      </w:r>
    </w:p>
    <w:p w14:paraId="066E4207" w14:textId="4EE7CA0E" w:rsidR="003E5ABA" w:rsidRDefault="003E5ABA" w:rsidP="003E5ABA">
      <w:pPr>
        <w:rPr>
          <w:rFonts w:ascii="Arial" w:hAnsi="Arial" w:cs="Arial"/>
          <w:color w:val="000000"/>
          <w:shd w:val="clear" w:color="auto" w:fill="FFFFFF"/>
        </w:rPr>
      </w:pPr>
    </w:p>
    <w:p w14:paraId="2D3F47D0" w14:textId="6FB2D066" w:rsidR="003E5ABA" w:rsidRDefault="003E5ABA" w:rsidP="003E5ABA">
      <w:pPr>
        <w:rPr>
          <w:rFonts w:ascii="Arial" w:hAnsi="Arial" w:cs="Arial"/>
          <w:color w:val="000000"/>
          <w:shd w:val="clear" w:color="auto" w:fill="FFFFFF"/>
        </w:rPr>
      </w:pPr>
    </w:p>
    <w:p w14:paraId="4D892CF4" w14:textId="228E5A45" w:rsidR="00243735" w:rsidRDefault="00243735" w:rsidP="003E5ABA">
      <w:pPr>
        <w:rPr>
          <w:rFonts w:ascii="Arial" w:hAnsi="Arial" w:cs="Arial"/>
          <w:color w:val="000000"/>
          <w:shd w:val="clear" w:color="auto" w:fill="FFFFFF"/>
        </w:rPr>
      </w:pPr>
    </w:p>
    <w:p w14:paraId="4A29C36F" w14:textId="753794AA" w:rsidR="00243735" w:rsidRPr="00C315D6" w:rsidRDefault="003E5ABA" w:rsidP="003E5ABA">
      <w:pPr>
        <w:rPr>
          <w:rFonts w:ascii="Arial" w:hAnsi="Arial" w:cs="Arial"/>
          <w:color w:val="244061" w:themeColor="accent1" w:themeShade="80"/>
          <w:shd w:val="clear" w:color="auto" w:fill="FFFFFF"/>
        </w:rPr>
      </w:pPr>
      <w:r w:rsidRPr="00C315D6">
        <w:rPr>
          <w:rFonts w:ascii="Arial" w:hAnsi="Arial" w:cs="Arial"/>
          <w:b/>
          <w:bCs/>
          <w:color w:val="244061" w:themeColor="accent1" w:themeShade="80"/>
          <w:shd w:val="clear" w:color="auto" w:fill="FFFFFF"/>
        </w:rPr>
        <w:t xml:space="preserve">New Construction Projects Only: </w:t>
      </w:r>
      <w:r w:rsidR="00243735" w:rsidRPr="00C315D6">
        <w:rPr>
          <w:rFonts w:ascii="Arial" w:hAnsi="Arial" w:cs="Arial"/>
          <w:color w:val="244061" w:themeColor="accent1" w:themeShade="80"/>
          <w:shd w:val="clear" w:color="auto" w:fill="FFFFFF"/>
        </w:rPr>
        <w:t>Identify all applicable accessibility laws and specific accessibility requirements that must be met in the design of the proposed project.</w:t>
      </w:r>
    </w:p>
    <w:p w14:paraId="704F3D82" w14:textId="2AF798E4" w:rsidR="003E5ABA" w:rsidRDefault="003E5ABA" w:rsidP="003E5ABA">
      <w:pPr>
        <w:rPr>
          <w:rFonts w:ascii="Arial" w:hAnsi="Arial" w:cs="Arial"/>
          <w:color w:val="000000"/>
          <w:shd w:val="clear" w:color="auto" w:fill="FFFFFF"/>
        </w:rPr>
      </w:pPr>
    </w:p>
    <w:p w14:paraId="46818C6A" w14:textId="72F48FE1" w:rsidR="003E5ABA" w:rsidRDefault="003E5ABA" w:rsidP="003E5ABA">
      <w:pPr>
        <w:rPr>
          <w:rFonts w:ascii="Arial" w:hAnsi="Arial" w:cs="Arial"/>
          <w:color w:val="000000"/>
          <w:shd w:val="clear" w:color="auto" w:fill="FFFFFF"/>
        </w:rPr>
      </w:pPr>
    </w:p>
    <w:p w14:paraId="2409D730" w14:textId="2891198A" w:rsidR="00243735" w:rsidRDefault="00243735" w:rsidP="00CF4B29">
      <w:pPr>
        <w:rPr>
          <w:rFonts w:ascii="Arial" w:hAnsi="Arial" w:cs="Arial"/>
          <w:color w:val="000000"/>
          <w:shd w:val="clear" w:color="auto" w:fill="FFFFFF"/>
        </w:rPr>
      </w:pPr>
    </w:p>
    <w:p w14:paraId="568CB5E7" w14:textId="5D23F8B8" w:rsidR="00243735" w:rsidRPr="00C315D6" w:rsidRDefault="00243735" w:rsidP="003E5ABA">
      <w:pPr>
        <w:rPr>
          <w:rFonts w:ascii="Arial" w:hAnsi="Arial" w:cs="Arial"/>
          <w:color w:val="244061" w:themeColor="accent1" w:themeShade="80"/>
          <w:shd w:val="clear" w:color="auto" w:fill="FFFFFF"/>
        </w:rPr>
      </w:pPr>
      <w:r w:rsidRPr="00C315D6">
        <w:rPr>
          <w:rFonts w:ascii="Arial" w:hAnsi="Arial" w:cs="Arial"/>
          <w:b/>
          <w:bCs/>
          <w:color w:val="244061" w:themeColor="accent1" w:themeShade="80"/>
          <w:shd w:val="clear" w:color="auto" w:fill="FFFFFF"/>
        </w:rPr>
        <w:t>Rehab Projects Only:</w:t>
      </w:r>
      <w:r w:rsidR="003E5ABA" w:rsidRPr="00C315D6">
        <w:rPr>
          <w:rFonts w:ascii="Arial" w:hAnsi="Arial" w:cs="Arial"/>
          <w:b/>
          <w:bCs/>
          <w:color w:val="244061" w:themeColor="accent1" w:themeShade="80"/>
          <w:shd w:val="clear" w:color="auto" w:fill="FFFFFF"/>
        </w:rPr>
        <w:t xml:space="preserve"> </w:t>
      </w:r>
      <w:r w:rsidRPr="00C315D6">
        <w:rPr>
          <w:rFonts w:ascii="Arial" w:hAnsi="Arial" w:cs="Arial"/>
          <w:color w:val="244061" w:themeColor="accent1" w:themeShade="80"/>
          <w:shd w:val="clear" w:color="auto" w:fill="FFFFFF"/>
        </w:rPr>
        <w:t>Expanding on the Scope of Work, please describe the rehabilitation that is proposed for the property and how it will address specific conditions (i.e., replacement needs, deferred maintenance, existing building violations, required seismic upgrades, building or health code problems). Please describe any other existing rehabilitation needs that are not included in the project scope and explain their exclusion. </w:t>
      </w:r>
    </w:p>
    <w:p w14:paraId="51A8CDD4" w14:textId="53ED13F5" w:rsidR="003E5ABA" w:rsidRDefault="003E5ABA" w:rsidP="003E5ABA">
      <w:pPr>
        <w:rPr>
          <w:rFonts w:ascii="Arial" w:hAnsi="Arial" w:cs="Arial"/>
          <w:color w:val="000000"/>
          <w:shd w:val="clear" w:color="auto" w:fill="FFFFFF"/>
        </w:rPr>
      </w:pPr>
    </w:p>
    <w:p w14:paraId="492384F5" w14:textId="72B07481" w:rsidR="003E5ABA" w:rsidRDefault="003E5ABA" w:rsidP="003E5ABA">
      <w:pPr>
        <w:rPr>
          <w:rFonts w:ascii="Arial" w:hAnsi="Arial" w:cs="Arial"/>
          <w:color w:val="000000"/>
          <w:shd w:val="clear" w:color="auto" w:fill="FFFFFF"/>
        </w:rPr>
      </w:pPr>
    </w:p>
    <w:p w14:paraId="76728055" w14:textId="21B2264E" w:rsidR="003E5ABA" w:rsidRDefault="003E5ABA" w:rsidP="003E5ABA">
      <w:pPr>
        <w:rPr>
          <w:rFonts w:ascii="Arial" w:hAnsi="Arial" w:cs="Arial"/>
          <w:color w:val="000000"/>
          <w:shd w:val="clear" w:color="auto" w:fill="FFFFFF"/>
        </w:rPr>
      </w:pPr>
    </w:p>
    <w:p w14:paraId="2BA5AEF2" w14:textId="5650C284" w:rsidR="003E5ABA" w:rsidRPr="00C315D6" w:rsidRDefault="003E5ABA" w:rsidP="003E5ABA">
      <w:pPr>
        <w:rPr>
          <w:rFonts w:ascii="Arial" w:hAnsi="Arial" w:cs="Arial"/>
          <w:color w:val="244061" w:themeColor="accent1" w:themeShade="80"/>
          <w:shd w:val="clear" w:color="auto" w:fill="FFFFFF"/>
        </w:rPr>
      </w:pPr>
      <w:r w:rsidRPr="00C315D6">
        <w:rPr>
          <w:rFonts w:ascii="Arial" w:hAnsi="Arial" w:cs="Arial"/>
          <w:b/>
          <w:bCs/>
          <w:color w:val="244061" w:themeColor="accent1" w:themeShade="80"/>
          <w:shd w:val="clear" w:color="auto" w:fill="FFFFFF"/>
        </w:rPr>
        <w:t xml:space="preserve">Rehab Projects Only: </w:t>
      </w:r>
      <w:r w:rsidR="00243735" w:rsidRPr="00C315D6">
        <w:rPr>
          <w:rFonts w:ascii="Arial" w:hAnsi="Arial" w:cs="Arial"/>
          <w:color w:val="244061" w:themeColor="accent1" w:themeShade="80"/>
          <w:shd w:val="clear" w:color="auto" w:fill="FFFFFF"/>
        </w:rPr>
        <w:t>Describe the accessibility of the building. Do you plan to make accessibility improvements?</w:t>
      </w:r>
    </w:p>
    <w:p w14:paraId="2A8DF652" w14:textId="232F6049" w:rsidR="003E5ABA" w:rsidRDefault="003E5ABA" w:rsidP="003E5ABA">
      <w:pPr>
        <w:rPr>
          <w:rFonts w:ascii="Arial" w:hAnsi="Arial" w:cs="Arial"/>
          <w:color w:val="000000"/>
          <w:shd w:val="clear" w:color="auto" w:fill="FFFFFF"/>
        </w:rPr>
      </w:pPr>
    </w:p>
    <w:p w14:paraId="6B8DA8B5" w14:textId="348E1FF1" w:rsidR="003E5ABA" w:rsidRDefault="003E5ABA" w:rsidP="003E5ABA">
      <w:pPr>
        <w:rPr>
          <w:rFonts w:ascii="Arial" w:hAnsi="Arial" w:cs="Arial"/>
          <w:color w:val="000000"/>
          <w:shd w:val="clear" w:color="auto" w:fill="FFFFFF"/>
        </w:rPr>
      </w:pPr>
    </w:p>
    <w:p w14:paraId="4B6C2183" w14:textId="0E4E8AF1" w:rsidR="003E5ABA" w:rsidRDefault="003E5ABA" w:rsidP="003E5ABA">
      <w:pPr>
        <w:rPr>
          <w:rFonts w:ascii="Arial" w:hAnsi="Arial" w:cs="Arial"/>
          <w:color w:val="000000"/>
          <w:shd w:val="clear" w:color="auto" w:fill="FFFFFF"/>
        </w:rPr>
      </w:pPr>
    </w:p>
    <w:p w14:paraId="148505ED" w14:textId="0F4BE8AF" w:rsidR="00243735" w:rsidRPr="00C315D6" w:rsidRDefault="003E5ABA" w:rsidP="003E5ABA">
      <w:pPr>
        <w:rPr>
          <w:rFonts w:ascii="Arial" w:hAnsi="Arial" w:cs="Arial"/>
          <w:color w:val="244061" w:themeColor="accent1" w:themeShade="80"/>
          <w:shd w:val="clear" w:color="auto" w:fill="FFFFFF"/>
        </w:rPr>
      </w:pPr>
      <w:r w:rsidRPr="00C315D6">
        <w:rPr>
          <w:rFonts w:ascii="Arial" w:hAnsi="Arial" w:cs="Arial"/>
          <w:b/>
          <w:bCs/>
          <w:color w:val="244061" w:themeColor="accent1" w:themeShade="80"/>
          <w:shd w:val="clear" w:color="auto" w:fill="FFFFFF"/>
        </w:rPr>
        <w:t xml:space="preserve">Rehab Projects Only: </w:t>
      </w:r>
      <w:r w:rsidR="00243735" w:rsidRPr="00C315D6">
        <w:rPr>
          <w:rFonts w:ascii="Arial" w:hAnsi="Arial" w:cs="Arial"/>
          <w:color w:val="244061" w:themeColor="accent1" w:themeShade="80"/>
          <w:shd w:val="clear" w:color="auto" w:fill="FFFFFF"/>
        </w:rPr>
        <w:t>How will the rehabilitation be staged to minimize risk and inconvenience to the residents? If certain systems or parts of residents’ units will be temporarily inoperable or unusable (e.g., kitchen or bathroom) during construction, what is the estimated duration of such interruptions? What mitigations will you provide? </w:t>
      </w:r>
    </w:p>
    <w:p w14:paraId="6E2A435C" w14:textId="66670CB1" w:rsidR="003E5ABA" w:rsidRDefault="003E5ABA" w:rsidP="003E5ABA">
      <w:pPr>
        <w:rPr>
          <w:rFonts w:ascii="Arial" w:hAnsi="Arial" w:cs="Arial"/>
          <w:color w:val="000000"/>
          <w:shd w:val="clear" w:color="auto" w:fill="FFFFFF"/>
        </w:rPr>
      </w:pPr>
    </w:p>
    <w:p w14:paraId="4C88F2AE" w14:textId="3CD2D960" w:rsidR="003E5ABA" w:rsidRDefault="003E5ABA" w:rsidP="003E5ABA">
      <w:pPr>
        <w:rPr>
          <w:rFonts w:ascii="Arial" w:hAnsi="Arial" w:cs="Arial"/>
          <w:color w:val="000000"/>
          <w:shd w:val="clear" w:color="auto" w:fill="FFFFFF"/>
        </w:rPr>
      </w:pPr>
    </w:p>
    <w:p w14:paraId="7FE9FB62" w14:textId="4E5DD1B1" w:rsidR="003E5ABA" w:rsidRDefault="003E5ABA" w:rsidP="003E5ABA">
      <w:pPr>
        <w:rPr>
          <w:rFonts w:ascii="Arial" w:hAnsi="Arial" w:cs="Arial"/>
          <w:color w:val="000000"/>
          <w:shd w:val="clear" w:color="auto" w:fill="FFFFFF"/>
        </w:rPr>
      </w:pPr>
    </w:p>
    <w:p w14:paraId="50927419" w14:textId="3780BCFA" w:rsidR="00243735" w:rsidRPr="00C315D6" w:rsidRDefault="003E5ABA" w:rsidP="003E5ABA">
      <w:pPr>
        <w:rPr>
          <w:rFonts w:ascii="Arial" w:hAnsi="Arial" w:cs="Arial"/>
          <w:b/>
          <w:bCs/>
          <w:color w:val="244061" w:themeColor="accent1" w:themeShade="80"/>
          <w:shd w:val="clear" w:color="auto" w:fill="FFFFFF"/>
        </w:rPr>
      </w:pPr>
      <w:r w:rsidRPr="00C315D6">
        <w:rPr>
          <w:rFonts w:ascii="Arial" w:hAnsi="Arial" w:cs="Arial"/>
          <w:b/>
          <w:bCs/>
          <w:color w:val="244061" w:themeColor="accent1" w:themeShade="80"/>
          <w:shd w:val="clear" w:color="auto" w:fill="FFFFFF"/>
        </w:rPr>
        <w:t xml:space="preserve">Rehab Projects Only: </w:t>
      </w:r>
      <w:r w:rsidR="00243735" w:rsidRPr="00C315D6">
        <w:rPr>
          <w:rFonts w:ascii="Arial" w:hAnsi="Arial" w:cs="Arial"/>
          <w:color w:val="244061" w:themeColor="accent1" w:themeShade="80"/>
          <w:shd w:val="clear" w:color="auto" w:fill="FFFFFF"/>
        </w:rPr>
        <w:t>Describe in detail any temporary relocation of existing tenants at the site due to proposed rehab activities. Explain why relocation is needed and provide the estimated duration and number of impacted tenants. If known, identify which laws (local, state, federal) must be followed in carrying out the relocation.</w:t>
      </w:r>
    </w:p>
    <w:p w14:paraId="0F5E69B8" w14:textId="340A7B0E" w:rsidR="00310A61" w:rsidRDefault="00310A61" w:rsidP="00CF4B29">
      <w:pPr>
        <w:rPr>
          <w:rFonts w:ascii="Arial" w:hAnsi="Arial" w:cs="Arial"/>
        </w:rPr>
      </w:pPr>
    </w:p>
    <w:p w14:paraId="3B3F01E7" w14:textId="7B38D833" w:rsidR="007C7429" w:rsidRDefault="007C7429" w:rsidP="00CF4B29">
      <w:pPr>
        <w:rPr>
          <w:rFonts w:ascii="Arial" w:hAnsi="Arial" w:cs="Arial"/>
        </w:rPr>
      </w:pPr>
    </w:p>
    <w:p w14:paraId="4ECB2233" w14:textId="61EBDA2A" w:rsidR="007C7429" w:rsidRDefault="007C7429" w:rsidP="00CF4B29">
      <w:pPr>
        <w:rPr>
          <w:rFonts w:ascii="Arial" w:hAnsi="Arial" w:cs="Arial"/>
        </w:rPr>
      </w:pPr>
    </w:p>
    <w:p w14:paraId="697E4DA1" w14:textId="52D8E536" w:rsidR="00041C1E" w:rsidRPr="00041C1E" w:rsidRDefault="00041C1E" w:rsidP="00041C1E">
      <w:pPr>
        <w:shd w:val="clear" w:color="auto" w:fill="EAAC05"/>
        <w:spacing w:before="120"/>
        <w:rPr>
          <w:rFonts w:ascii="Arial" w:hAnsi="Arial" w:cs="Arial"/>
          <w:b/>
          <w:bCs/>
          <w:sz w:val="28"/>
          <w:szCs w:val="28"/>
        </w:rPr>
      </w:pPr>
      <w:r w:rsidRPr="00041C1E">
        <w:rPr>
          <w:rFonts w:ascii="Arial" w:hAnsi="Arial" w:cs="Arial"/>
          <w:b/>
          <w:bCs/>
          <w:sz w:val="28"/>
          <w:szCs w:val="28"/>
        </w:rPr>
        <w:t>Financing Plan</w:t>
      </w:r>
    </w:p>
    <w:p w14:paraId="05293686" w14:textId="191D6675" w:rsidR="007C7429" w:rsidRDefault="007C7429" w:rsidP="00CF4B29">
      <w:pPr>
        <w:rPr>
          <w:rFonts w:ascii="Arial" w:hAnsi="Arial" w:cs="Arial"/>
        </w:rPr>
      </w:pPr>
    </w:p>
    <w:p w14:paraId="6C89C34B" w14:textId="24546FC6" w:rsidR="007C7429" w:rsidRPr="00C315D6" w:rsidRDefault="007C7429" w:rsidP="00CF4B29">
      <w:pPr>
        <w:rPr>
          <w:rFonts w:ascii="Arial" w:hAnsi="Arial" w:cs="Arial"/>
          <w:color w:val="244061" w:themeColor="accent1" w:themeShade="80"/>
        </w:rPr>
      </w:pPr>
      <w:r w:rsidRPr="00C315D6">
        <w:rPr>
          <w:rFonts w:ascii="Arial" w:hAnsi="Arial" w:cs="Arial"/>
          <w:color w:val="244061" w:themeColor="accent1" w:themeShade="80"/>
        </w:rPr>
        <w:t>What is the status of all proposed project funding sources as of the date of this application?</w:t>
      </w:r>
    </w:p>
    <w:p w14:paraId="7110ABAA" w14:textId="27968914" w:rsidR="007C7429" w:rsidRDefault="007C7429" w:rsidP="00CF4B29">
      <w:pPr>
        <w:rPr>
          <w:rFonts w:ascii="Arial" w:hAnsi="Arial" w:cs="Arial"/>
        </w:rPr>
      </w:pPr>
    </w:p>
    <w:p w14:paraId="55158288" w14:textId="353D7313" w:rsidR="007C7429" w:rsidRDefault="007C7429" w:rsidP="00CF4B29">
      <w:pPr>
        <w:rPr>
          <w:rFonts w:ascii="Arial" w:hAnsi="Arial" w:cs="Arial"/>
        </w:rPr>
      </w:pPr>
    </w:p>
    <w:p w14:paraId="11746750" w14:textId="39AC1F83" w:rsidR="007C7429" w:rsidRDefault="007C7429" w:rsidP="00CF4B29">
      <w:pPr>
        <w:rPr>
          <w:rFonts w:ascii="Arial" w:hAnsi="Arial" w:cs="Arial"/>
        </w:rPr>
      </w:pPr>
    </w:p>
    <w:p w14:paraId="1B41A7F4" w14:textId="1EEA9B0E" w:rsidR="007C7429" w:rsidRPr="00C315D6" w:rsidRDefault="007C7429" w:rsidP="00CF4B29">
      <w:pPr>
        <w:rPr>
          <w:rFonts w:ascii="Arial" w:hAnsi="Arial" w:cs="Arial"/>
          <w:color w:val="244061" w:themeColor="accent1" w:themeShade="80"/>
          <w:shd w:val="clear" w:color="auto" w:fill="FFFFFF"/>
        </w:rPr>
      </w:pPr>
      <w:r w:rsidRPr="00C315D6">
        <w:rPr>
          <w:rFonts w:ascii="Arial" w:hAnsi="Arial" w:cs="Arial"/>
          <w:color w:val="244061" w:themeColor="accent1" w:themeShade="80"/>
          <w:shd w:val="clear" w:color="auto" w:fill="FFFFFF"/>
        </w:rPr>
        <w:t>What is the timing and likelihood for obtaining commitments of anticipated funding sources?</w:t>
      </w:r>
    </w:p>
    <w:p w14:paraId="294B1E1C" w14:textId="41CEF096" w:rsidR="007C7429" w:rsidRDefault="007C7429" w:rsidP="00CF4B29">
      <w:pPr>
        <w:rPr>
          <w:rFonts w:ascii="Arial" w:hAnsi="Arial" w:cs="Arial"/>
          <w:color w:val="000000"/>
          <w:shd w:val="clear" w:color="auto" w:fill="FFFFFF"/>
        </w:rPr>
      </w:pPr>
    </w:p>
    <w:p w14:paraId="251F3E90" w14:textId="4DC1CF20" w:rsidR="007C7429" w:rsidRDefault="007C7429" w:rsidP="00CF4B29">
      <w:pPr>
        <w:rPr>
          <w:rFonts w:ascii="Arial" w:hAnsi="Arial" w:cs="Arial"/>
          <w:color w:val="000000"/>
          <w:shd w:val="clear" w:color="auto" w:fill="FFFFFF"/>
        </w:rPr>
      </w:pPr>
    </w:p>
    <w:p w14:paraId="1F33E13C" w14:textId="77777777" w:rsidR="007C7429" w:rsidRDefault="007C7429" w:rsidP="00CF4B29">
      <w:pPr>
        <w:rPr>
          <w:rFonts w:ascii="Arial" w:hAnsi="Arial" w:cs="Arial"/>
          <w:color w:val="000000"/>
          <w:shd w:val="clear" w:color="auto" w:fill="FFFFFF"/>
        </w:rPr>
      </w:pPr>
    </w:p>
    <w:p w14:paraId="06EF1F1E" w14:textId="4AC8A43F" w:rsidR="007C7429" w:rsidRPr="00C315D6" w:rsidRDefault="007C7429" w:rsidP="00CF4B29">
      <w:pPr>
        <w:rPr>
          <w:rFonts w:ascii="Arial" w:hAnsi="Arial" w:cs="Arial"/>
          <w:color w:val="244061" w:themeColor="accent1" w:themeShade="80"/>
          <w:shd w:val="clear" w:color="auto" w:fill="FFFFFF"/>
        </w:rPr>
      </w:pPr>
      <w:r w:rsidRPr="00C315D6">
        <w:rPr>
          <w:rFonts w:ascii="Arial" w:hAnsi="Arial" w:cs="Arial"/>
          <w:color w:val="244061" w:themeColor="accent1" w:themeShade="80"/>
          <w:shd w:val="clear" w:color="auto" w:fill="FFFFFF"/>
        </w:rPr>
        <w:t>In the event that any funding sources are not obtained or are committed at lower levels than requested, what alternatives will be pursued?</w:t>
      </w:r>
    </w:p>
    <w:p w14:paraId="0E51DFEE" w14:textId="4C7D9DE0" w:rsidR="007C7429" w:rsidRDefault="007C7429" w:rsidP="00CF4B29">
      <w:pPr>
        <w:rPr>
          <w:rFonts w:ascii="Arial" w:hAnsi="Arial" w:cs="Arial"/>
          <w:color w:val="000000"/>
          <w:shd w:val="clear" w:color="auto" w:fill="FFFFFF"/>
        </w:rPr>
      </w:pPr>
    </w:p>
    <w:p w14:paraId="0A1E76D7" w14:textId="77777777" w:rsidR="007C7429" w:rsidRDefault="007C7429" w:rsidP="00CF4B29">
      <w:pPr>
        <w:rPr>
          <w:rFonts w:ascii="Arial" w:hAnsi="Arial" w:cs="Arial"/>
          <w:color w:val="000000"/>
          <w:shd w:val="clear" w:color="auto" w:fill="FFFFFF"/>
        </w:rPr>
      </w:pPr>
    </w:p>
    <w:p w14:paraId="38B85D2A" w14:textId="13DAE88E" w:rsidR="007C7429" w:rsidRDefault="007C7429" w:rsidP="00CF4B29">
      <w:pPr>
        <w:rPr>
          <w:rFonts w:ascii="Arial" w:hAnsi="Arial" w:cs="Arial"/>
          <w:color w:val="000000"/>
          <w:shd w:val="clear" w:color="auto" w:fill="FFFFFF"/>
        </w:rPr>
      </w:pPr>
    </w:p>
    <w:p w14:paraId="50185053" w14:textId="2449D3CE" w:rsidR="007C7429" w:rsidRPr="00C315D6" w:rsidRDefault="007C7429" w:rsidP="00CF4B29">
      <w:pPr>
        <w:rPr>
          <w:rFonts w:ascii="Arial" w:hAnsi="Arial" w:cs="Arial"/>
          <w:color w:val="244061" w:themeColor="accent1" w:themeShade="80"/>
          <w:shd w:val="clear" w:color="auto" w:fill="FFFFFF"/>
        </w:rPr>
      </w:pPr>
      <w:r w:rsidRPr="00C315D6">
        <w:rPr>
          <w:rFonts w:ascii="Arial" w:hAnsi="Arial" w:cs="Arial"/>
          <w:color w:val="244061" w:themeColor="accent1" w:themeShade="80"/>
          <w:shd w:val="clear" w:color="auto" w:fill="FFFFFF"/>
        </w:rPr>
        <w:t>For each item in your project budget, to be attached to this application, please explain how the budgeted amount was derived, whether costs are estimated or bid, and any other relevant information that justifies the budgeted expense (e.g., cost per square foot, percentage of other costs, estimated number of work hours).</w:t>
      </w:r>
    </w:p>
    <w:p w14:paraId="3F4F43E0" w14:textId="5E42843D" w:rsidR="007C7429" w:rsidRDefault="007C7429" w:rsidP="00CF4B29">
      <w:pPr>
        <w:rPr>
          <w:rFonts w:ascii="Arial" w:hAnsi="Arial" w:cs="Arial"/>
          <w:color w:val="000000"/>
          <w:shd w:val="clear" w:color="auto" w:fill="FFFFFF"/>
        </w:rPr>
      </w:pPr>
    </w:p>
    <w:p w14:paraId="38D7EDCE" w14:textId="4ECAC2EA" w:rsidR="00664298" w:rsidRDefault="00664298" w:rsidP="00CF4B29">
      <w:pPr>
        <w:rPr>
          <w:rFonts w:ascii="Arial" w:hAnsi="Arial" w:cs="Arial"/>
          <w:color w:val="000000"/>
          <w:shd w:val="clear" w:color="auto" w:fill="FFFFFF"/>
        </w:rPr>
      </w:pPr>
    </w:p>
    <w:p w14:paraId="53A464FF" w14:textId="77777777" w:rsidR="00664298" w:rsidRDefault="00664298" w:rsidP="00CF4B29">
      <w:pPr>
        <w:rPr>
          <w:rFonts w:ascii="Arial" w:hAnsi="Arial" w:cs="Arial"/>
          <w:color w:val="000000"/>
          <w:shd w:val="clear" w:color="auto" w:fill="FFFFFF"/>
        </w:rPr>
      </w:pPr>
    </w:p>
    <w:p w14:paraId="0764BF81" w14:textId="7D772139" w:rsidR="007C7429" w:rsidRPr="00664298" w:rsidRDefault="00664298" w:rsidP="00CF4B29">
      <w:pPr>
        <w:rPr>
          <w:rFonts w:ascii="Arial" w:hAnsi="Arial" w:cs="Arial"/>
          <w:color w:val="244061" w:themeColor="accent1" w:themeShade="80"/>
          <w:shd w:val="clear" w:color="auto" w:fill="FFFFFF"/>
        </w:rPr>
      </w:pPr>
      <w:r w:rsidRPr="00664298">
        <w:rPr>
          <w:rFonts w:ascii="Arial" w:hAnsi="Arial" w:cs="Arial"/>
          <w:b/>
          <w:bCs/>
          <w:color w:val="244061" w:themeColor="accent1" w:themeShade="80"/>
          <w:shd w:val="clear" w:color="auto" w:fill="FFFFFF"/>
        </w:rPr>
        <w:t>If your organization is receiving any other Marin County funding for this project:</w:t>
      </w:r>
      <w:r w:rsidRPr="00664298">
        <w:rPr>
          <w:rFonts w:ascii="Arial" w:hAnsi="Arial" w:cs="Arial"/>
          <w:color w:val="244061" w:themeColor="accent1" w:themeShade="80"/>
          <w:shd w:val="clear" w:color="auto" w:fill="FFFFFF"/>
        </w:rPr>
        <w:t xml:space="preserve"> </w:t>
      </w:r>
      <w:r w:rsidRPr="00664298">
        <w:rPr>
          <w:rFonts w:ascii="Arial" w:hAnsi="Arial" w:cs="Arial"/>
          <w:color w:val="244061" w:themeColor="accent1" w:themeShade="80"/>
          <w:shd w:val="clear" w:color="auto" w:fill="FFFFFF"/>
        </w:rPr>
        <w:t>Please describe. Include a brief overview of the goals and accomplishments achieved through this funding.</w:t>
      </w:r>
    </w:p>
    <w:p w14:paraId="6820A4B9" w14:textId="569370DD" w:rsidR="007C7429" w:rsidRDefault="007C7429" w:rsidP="00CF4B29">
      <w:pPr>
        <w:rPr>
          <w:rFonts w:ascii="Arial" w:hAnsi="Arial" w:cs="Arial"/>
          <w:color w:val="000000"/>
          <w:shd w:val="clear" w:color="auto" w:fill="FFFFFF"/>
        </w:rPr>
      </w:pPr>
    </w:p>
    <w:p w14:paraId="715DA640" w14:textId="30BFC888" w:rsidR="00664298" w:rsidRDefault="00664298" w:rsidP="00CF4B29">
      <w:pPr>
        <w:rPr>
          <w:rFonts w:ascii="Arial" w:hAnsi="Arial" w:cs="Arial"/>
          <w:color w:val="000000"/>
          <w:shd w:val="clear" w:color="auto" w:fill="FFFFFF"/>
        </w:rPr>
      </w:pPr>
    </w:p>
    <w:p w14:paraId="487CD6CF" w14:textId="77777777" w:rsidR="00664298" w:rsidRDefault="00664298" w:rsidP="00CF4B29">
      <w:pPr>
        <w:rPr>
          <w:rFonts w:ascii="Arial" w:hAnsi="Arial" w:cs="Arial"/>
          <w:color w:val="000000"/>
          <w:shd w:val="clear" w:color="auto" w:fill="FFFFFF"/>
        </w:rPr>
      </w:pPr>
    </w:p>
    <w:p w14:paraId="37CFC409" w14:textId="6037C528" w:rsidR="00664298" w:rsidRPr="00664298" w:rsidRDefault="00664298" w:rsidP="00CF4B29">
      <w:pPr>
        <w:rPr>
          <w:rFonts w:ascii="Arial" w:hAnsi="Arial" w:cs="Arial"/>
          <w:color w:val="244061" w:themeColor="accent1" w:themeShade="80"/>
          <w:shd w:val="clear" w:color="auto" w:fill="FFFFFF"/>
        </w:rPr>
      </w:pPr>
      <w:r w:rsidRPr="00664298">
        <w:rPr>
          <w:rFonts w:ascii="Arial" w:hAnsi="Arial" w:cs="Arial"/>
          <w:b/>
          <w:bCs/>
          <w:color w:val="244061" w:themeColor="accent1" w:themeShade="80"/>
          <w:shd w:val="clear" w:color="auto" w:fill="FFFFFF"/>
        </w:rPr>
        <w:t>If your organization has unspent funds that were previously awarded by the County, for any project:</w:t>
      </w:r>
      <w:r w:rsidRPr="00664298">
        <w:rPr>
          <w:rFonts w:ascii="Arial" w:hAnsi="Arial" w:cs="Arial"/>
          <w:color w:val="244061" w:themeColor="accent1" w:themeShade="80"/>
          <w:shd w:val="clear" w:color="auto" w:fill="FFFFFF"/>
        </w:rPr>
        <w:t xml:space="preserve"> What is your timeline for expending the fund balance? </w:t>
      </w:r>
    </w:p>
    <w:p w14:paraId="7AFFA198" w14:textId="78498F06" w:rsidR="00664298" w:rsidRDefault="00664298" w:rsidP="00CF4B29">
      <w:pPr>
        <w:rPr>
          <w:rFonts w:ascii="Arial" w:hAnsi="Arial" w:cs="Arial"/>
          <w:color w:val="000000"/>
          <w:shd w:val="clear" w:color="auto" w:fill="FFFFFF"/>
        </w:rPr>
      </w:pPr>
    </w:p>
    <w:p w14:paraId="3900D27D" w14:textId="6F97E23E" w:rsidR="00664298" w:rsidRDefault="00664298" w:rsidP="00CF4B29">
      <w:pPr>
        <w:rPr>
          <w:rFonts w:ascii="Arial" w:hAnsi="Arial" w:cs="Arial"/>
          <w:color w:val="000000"/>
          <w:shd w:val="clear" w:color="auto" w:fill="FFFFFF"/>
        </w:rPr>
      </w:pPr>
    </w:p>
    <w:p w14:paraId="30CF66C0" w14:textId="77777777" w:rsidR="00664298" w:rsidRDefault="00664298" w:rsidP="00CF4B29">
      <w:pPr>
        <w:rPr>
          <w:rFonts w:ascii="Arial" w:hAnsi="Arial" w:cs="Arial"/>
          <w:color w:val="000000"/>
          <w:shd w:val="clear" w:color="auto" w:fill="FFFFFF"/>
        </w:rPr>
      </w:pPr>
    </w:p>
    <w:p w14:paraId="3AB0CB37" w14:textId="49B9A3F6" w:rsidR="007C7429" w:rsidRPr="00C315D6" w:rsidRDefault="007C7429" w:rsidP="00CF4B29">
      <w:pPr>
        <w:rPr>
          <w:rFonts w:ascii="Arial" w:hAnsi="Arial" w:cs="Arial"/>
          <w:color w:val="244061" w:themeColor="accent1" w:themeShade="80"/>
          <w:shd w:val="clear" w:color="auto" w:fill="FFFFFF"/>
        </w:rPr>
      </w:pPr>
      <w:r w:rsidRPr="00C315D6">
        <w:rPr>
          <w:rFonts w:ascii="Arial" w:hAnsi="Arial" w:cs="Arial"/>
          <w:b/>
          <w:bCs/>
          <w:color w:val="244061" w:themeColor="accent1" w:themeShade="80"/>
          <w:shd w:val="clear" w:color="auto" w:fill="FFFFFF"/>
        </w:rPr>
        <w:t>CDBG or HOME-ARP Requests Only:</w:t>
      </w:r>
      <w:r w:rsidRPr="00C315D6">
        <w:rPr>
          <w:rFonts w:ascii="Arial" w:hAnsi="Arial" w:cs="Arial"/>
          <w:color w:val="244061" w:themeColor="accent1" w:themeShade="80"/>
          <w:shd w:val="clear" w:color="auto" w:fill="FFFFFF"/>
        </w:rPr>
        <w:t xml:space="preserve"> Describe your organization’s experience with administering federal grant programs. What experience do you have with Davis-Bacon prevailing wage and procurement requirements?</w:t>
      </w:r>
    </w:p>
    <w:p w14:paraId="71D3E1FD" w14:textId="6891AE01" w:rsidR="007C7429" w:rsidRDefault="007C7429" w:rsidP="00CF4B29">
      <w:pPr>
        <w:rPr>
          <w:rFonts w:ascii="Arial" w:hAnsi="Arial" w:cs="Arial"/>
          <w:color w:val="000000"/>
          <w:shd w:val="clear" w:color="auto" w:fill="FFFFFF"/>
        </w:rPr>
      </w:pPr>
    </w:p>
    <w:p w14:paraId="37CD4963" w14:textId="59851974" w:rsidR="007C7429" w:rsidRDefault="007C7429" w:rsidP="00CF4B29">
      <w:pPr>
        <w:rPr>
          <w:rFonts w:ascii="Arial" w:hAnsi="Arial" w:cs="Arial"/>
          <w:color w:val="000000"/>
          <w:shd w:val="clear" w:color="auto" w:fill="FFFFFF"/>
        </w:rPr>
      </w:pPr>
    </w:p>
    <w:p w14:paraId="622E63B6" w14:textId="28B41E87" w:rsidR="007C7429" w:rsidRDefault="007C7429" w:rsidP="00CF4B29">
      <w:pPr>
        <w:rPr>
          <w:rFonts w:ascii="Arial" w:hAnsi="Arial" w:cs="Arial"/>
          <w:color w:val="000000"/>
          <w:shd w:val="clear" w:color="auto" w:fill="FFFFFF"/>
        </w:rPr>
      </w:pPr>
    </w:p>
    <w:p w14:paraId="2103D99E" w14:textId="7F7DBC33" w:rsidR="007C7429" w:rsidRPr="00C315D6" w:rsidRDefault="007C7429" w:rsidP="00CF4B29">
      <w:pPr>
        <w:rPr>
          <w:rFonts w:ascii="Arial" w:hAnsi="Arial" w:cs="Arial"/>
          <w:color w:val="244061" w:themeColor="accent1" w:themeShade="80"/>
          <w:shd w:val="clear" w:color="auto" w:fill="FFFFFF"/>
        </w:rPr>
      </w:pPr>
      <w:r w:rsidRPr="00C315D6">
        <w:rPr>
          <w:rFonts w:ascii="Arial" w:hAnsi="Arial" w:cs="Arial"/>
          <w:b/>
          <w:bCs/>
          <w:color w:val="244061" w:themeColor="accent1" w:themeShade="80"/>
          <w:shd w:val="clear" w:color="auto" w:fill="FFFFFF"/>
        </w:rPr>
        <w:t>HOME-ARP Requests Only:</w:t>
      </w:r>
      <w:r w:rsidRPr="00C315D6">
        <w:rPr>
          <w:rFonts w:ascii="Arial" w:hAnsi="Arial" w:cs="Arial"/>
          <w:color w:val="244061" w:themeColor="accent1" w:themeShade="80"/>
          <w:shd w:val="clear" w:color="auto" w:fill="FFFFFF"/>
        </w:rPr>
        <w:t xml:space="preserve"> Describe your ability to complete financing for this project with a subset of </w:t>
      </w:r>
      <w:proofErr w:type="gramStart"/>
      <w:r w:rsidRPr="00C315D6">
        <w:rPr>
          <w:rFonts w:ascii="Arial" w:hAnsi="Arial" w:cs="Arial"/>
          <w:color w:val="244061" w:themeColor="accent1" w:themeShade="80"/>
          <w:shd w:val="clear" w:color="auto" w:fill="FFFFFF"/>
        </w:rPr>
        <w:t>units</w:t>
      </w:r>
      <w:proofErr w:type="gramEnd"/>
      <w:r w:rsidRPr="00C315D6">
        <w:rPr>
          <w:rFonts w:ascii="Arial" w:hAnsi="Arial" w:cs="Arial"/>
          <w:color w:val="244061" w:themeColor="accent1" w:themeShade="80"/>
          <w:shd w:val="clear" w:color="auto" w:fill="FFFFFF"/>
        </w:rPr>
        <w:t xml:space="preserve"> deed restricted at 30% of the Area Median Income (AMI). How many units can your project support at 30% AMI?</w:t>
      </w:r>
    </w:p>
    <w:p w14:paraId="17D0EF46" w14:textId="3B51FF02" w:rsidR="007C7429" w:rsidRDefault="007C7429" w:rsidP="00CF4B29">
      <w:pPr>
        <w:rPr>
          <w:rFonts w:ascii="Arial" w:hAnsi="Arial" w:cs="Arial"/>
          <w:color w:val="000000"/>
          <w:shd w:val="clear" w:color="auto" w:fill="FFFFFF"/>
        </w:rPr>
      </w:pPr>
    </w:p>
    <w:p w14:paraId="53B0BB2E" w14:textId="3E09AA2E" w:rsidR="007C7429" w:rsidRDefault="007C7429" w:rsidP="00CF4B29">
      <w:pPr>
        <w:rPr>
          <w:rFonts w:ascii="Arial" w:hAnsi="Arial" w:cs="Arial"/>
          <w:color w:val="000000"/>
          <w:shd w:val="clear" w:color="auto" w:fill="FFFFFF"/>
        </w:rPr>
      </w:pPr>
    </w:p>
    <w:p w14:paraId="13D271B8" w14:textId="0B614C81" w:rsidR="007C7429" w:rsidRDefault="007C7429" w:rsidP="00CF4B29">
      <w:pPr>
        <w:rPr>
          <w:rFonts w:ascii="Arial" w:hAnsi="Arial" w:cs="Arial"/>
          <w:color w:val="000000"/>
          <w:shd w:val="clear" w:color="auto" w:fill="FFFFFF"/>
        </w:rPr>
      </w:pPr>
    </w:p>
    <w:p w14:paraId="2EC0AE3B" w14:textId="14131147" w:rsidR="007C7429" w:rsidRPr="00041C1E" w:rsidRDefault="00041C1E" w:rsidP="00041C1E">
      <w:pPr>
        <w:shd w:val="clear" w:color="auto" w:fill="EAAC05"/>
        <w:spacing w:before="120"/>
        <w:rPr>
          <w:rFonts w:ascii="Arial" w:hAnsi="Arial" w:cs="Arial"/>
          <w:b/>
          <w:bCs/>
          <w:sz w:val="28"/>
          <w:szCs w:val="28"/>
        </w:rPr>
      </w:pPr>
      <w:r w:rsidRPr="00041C1E">
        <w:rPr>
          <w:rFonts w:ascii="Arial" w:hAnsi="Arial" w:cs="Arial"/>
          <w:b/>
          <w:bCs/>
          <w:sz w:val="28"/>
          <w:szCs w:val="28"/>
        </w:rPr>
        <w:t>Attachments</w:t>
      </w:r>
    </w:p>
    <w:p w14:paraId="28A7E80A" w14:textId="6CEE9595" w:rsidR="007C7429" w:rsidRDefault="007C7429" w:rsidP="00CF4B29">
      <w:pPr>
        <w:rPr>
          <w:rFonts w:ascii="Arial" w:hAnsi="Arial" w:cs="Arial"/>
        </w:rPr>
      </w:pPr>
    </w:p>
    <w:p w14:paraId="17ED612E" w14:textId="5CDA1BEE" w:rsidR="007C7429" w:rsidRPr="00C315D6" w:rsidRDefault="007C7429" w:rsidP="00CF4B29">
      <w:pPr>
        <w:rPr>
          <w:rFonts w:ascii="Arial" w:hAnsi="Arial" w:cs="Arial"/>
          <w:i/>
          <w:iCs/>
          <w:color w:val="244061" w:themeColor="accent1" w:themeShade="80"/>
        </w:rPr>
      </w:pPr>
      <w:r w:rsidRPr="00C315D6">
        <w:rPr>
          <w:rFonts w:ascii="Arial" w:hAnsi="Arial" w:cs="Arial"/>
          <w:i/>
          <w:iCs/>
          <w:color w:val="244061" w:themeColor="accent1" w:themeShade="80"/>
        </w:rPr>
        <w:t>Please closely review the Notice of Funding Availability (NOFA) for instructions on which documents you must attach to the online application. The County requires specific attachments for each funding type (HTF/PLHA, HOME-ARP, CDBG Housing). Please label your attachments in this manner: “2023-24 [Document Name] for [Organization Name]- [Project Name].”</w:t>
      </w:r>
    </w:p>
    <w:sectPr w:rsidR="007C7429" w:rsidRPr="00C315D6" w:rsidSect="00041C1E">
      <w:headerReference w:type="even" r:id="rId10"/>
      <w:headerReference w:type="default" r:id="rId11"/>
      <w:footerReference w:type="default" r:id="rId12"/>
      <w:headerReference w:type="first" r:id="rId13"/>
      <w:pgSz w:w="12240" w:h="15840"/>
      <w:pgMar w:top="1267" w:right="1152"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1178" w14:textId="77777777" w:rsidR="00127878" w:rsidRDefault="00127878" w:rsidP="00C136EF">
      <w:r>
        <w:separator/>
      </w:r>
    </w:p>
  </w:endnote>
  <w:endnote w:type="continuationSeparator" w:id="0">
    <w:p w14:paraId="457FF400" w14:textId="77777777" w:rsidR="00127878" w:rsidRDefault="00127878" w:rsidP="00C1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Bembo Std">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utura-Book">
    <w:altName w:val="Futura"/>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utura Book">
    <w:altName w:val="Century Gothic"/>
    <w:panose1 w:val="0200050303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Garamon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w:panose1 w:val="02000503030000020003"/>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0C15" w14:textId="77777777" w:rsidR="00E95CB6" w:rsidRDefault="00E95CB6">
    <w:pPr>
      <w:pStyle w:val="Footer"/>
    </w:pPr>
    <w:r>
      <w:rPr>
        <w:noProof/>
      </w:rPr>
      <w:drawing>
        <wp:anchor distT="0" distB="0" distL="114300" distR="114300" simplePos="0" relativeHeight="251658752" behindDoc="1" locked="1" layoutInCell="1" allowOverlap="1" wp14:anchorId="65289652" wp14:editId="611BC3B8">
          <wp:simplePos x="0" y="0"/>
          <wp:positionH relativeFrom="page">
            <wp:posOffset>438150</wp:posOffset>
          </wp:positionH>
          <wp:positionV relativeFrom="page">
            <wp:posOffset>9461500</wp:posOffset>
          </wp:positionV>
          <wp:extent cx="6842760" cy="269875"/>
          <wp:effectExtent l="19050" t="0" r="0" b="0"/>
          <wp:wrapNone/>
          <wp:docPr id="16" name="Picture 16" descr="MarinCty_Ltrhd_Footer_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ty_Ltrhd_Footer_CSS.jpg"/>
                  <pic:cNvPicPr/>
                </pic:nvPicPr>
                <pic:blipFill>
                  <a:blip r:embed="rId1"/>
                  <a:stretch>
                    <a:fillRect/>
                  </a:stretch>
                </pic:blipFill>
                <pic:spPr>
                  <a:xfrm>
                    <a:off x="0" y="0"/>
                    <a:ext cx="6842760" cy="269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2BFB" w14:textId="77777777" w:rsidR="00127878" w:rsidRDefault="00127878" w:rsidP="00C136EF">
      <w:r>
        <w:separator/>
      </w:r>
    </w:p>
  </w:footnote>
  <w:footnote w:type="continuationSeparator" w:id="0">
    <w:p w14:paraId="1C538445" w14:textId="77777777" w:rsidR="00127878" w:rsidRDefault="00127878" w:rsidP="00C1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3941" w14:textId="77777777" w:rsidR="00E95CB6" w:rsidRDefault="00E95CB6">
    <w:pPr>
      <w:pStyle w:val="Header"/>
    </w:pPr>
    <w:r w:rsidRPr="00595E07">
      <w:rPr>
        <w:noProof/>
      </w:rPr>
      <w:drawing>
        <wp:inline distT="0" distB="0" distL="0" distR="0" wp14:anchorId="6B4238FC" wp14:editId="66911DFF">
          <wp:extent cx="1097298" cy="1947704"/>
          <wp:effectExtent l="25400" t="0" r="0" b="0"/>
          <wp:docPr id="15" name="Picture 0" descr="MarinCounty_ContactInfo_C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ounty_ContactInfo_CVS.png"/>
                  <pic:cNvPicPr/>
                </pic:nvPicPr>
                <pic:blipFill>
                  <a:blip r:embed="rId1"/>
                  <a:stretch>
                    <a:fillRect/>
                  </a:stretch>
                </pic:blipFill>
                <pic:spPr>
                  <a:xfrm>
                    <a:off x="0" y="0"/>
                    <a:ext cx="1097298" cy="19477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617794418"/>
      <w:docPartObj>
        <w:docPartGallery w:val="Page Numbers (Top of Page)"/>
        <w:docPartUnique/>
      </w:docPartObj>
    </w:sdtPr>
    <w:sdtEndPr>
      <w:rPr>
        <w:noProof/>
      </w:rPr>
    </w:sdtEndPr>
    <w:sdtContent>
      <w:p w14:paraId="04A22363" w14:textId="2FDE9B6A" w:rsidR="00F70245" w:rsidRPr="00F70245" w:rsidRDefault="00F70245">
        <w:pPr>
          <w:pStyle w:val="Header"/>
          <w:jc w:val="right"/>
          <w:rPr>
            <w:sz w:val="22"/>
            <w:szCs w:val="22"/>
          </w:rPr>
        </w:pPr>
        <w:r w:rsidRPr="00F70245">
          <w:rPr>
            <w:sz w:val="22"/>
            <w:szCs w:val="22"/>
          </w:rPr>
          <w:t xml:space="preserve">Page </w:t>
        </w:r>
        <w:r w:rsidRPr="00F70245">
          <w:rPr>
            <w:sz w:val="22"/>
            <w:szCs w:val="22"/>
          </w:rPr>
          <w:fldChar w:fldCharType="begin"/>
        </w:r>
        <w:r w:rsidRPr="00F70245">
          <w:rPr>
            <w:sz w:val="22"/>
            <w:szCs w:val="22"/>
          </w:rPr>
          <w:instrText xml:space="preserve"> PAGE   \* MERGEFORMAT </w:instrText>
        </w:r>
        <w:r w:rsidRPr="00F70245">
          <w:rPr>
            <w:sz w:val="22"/>
            <w:szCs w:val="22"/>
          </w:rPr>
          <w:fldChar w:fldCharType="separate"/>
        </w:r>
        <w:r w:rsidRPr="00F70245">
          <w:rPr>
            <w:noProof/>
            <w:sz w:val="22"/>
            <w:szCs w:val="22"/>
          </w:rPr>
          <w:t>2</w:t>
        </w:r>
        <w:r w:rsidRPr="00F70245">
          <w:rPr>
            <w:noProof/>
            <w:sz w:val="22"/>
            <w:szCs w:val="22"/>
          </w:rPr>
          <w:fldChar w:fldCharType="end"/>
        </w:r>
      </w:p>
    </w:sdtContent>
  </w:sdt>
  <w:p w14:paraId="07BE589C" w14:textId="3E2DF87A" w:rsidR="00E95CB6" w:rsidRDefault="00E95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26C2" w14:textId="77777777" w:rsidR="00E95CB6" w:rsidRDefault="008037CC" w:rsidP="00054553">
    <w:pPr>
      <w:pStyle w:val="Header"/>
    </w:pPr>
    <w:r>
      <w:rPr>
        <w:noProof/>
      </w:rPr>
      <mc:AlternateContent>
        <mc:Choice Requires="wpg">
          <w:drawing>
            <wp:anchor distT="0" distB="0" distL="114300" distR="114300" simplePos="0" relativeHeight="251660800" behindDoc="0" locked="0" layoutInCell="1" allowOverlap="1" wp14:anchorId="01305452" wp14:editId="55133601">
              <wp:simplePos x="0" y="0"/>
              <wp:positionH relativeFrom="page">
                <wp:posOffset>408940</wp:posOffset>
              </wp:positionH>
              <wp:positionV relativeFrom="paragraph">
                <wp:posOffset>-158115</wp:posOffset>
              </wp:positionV>
              <wp:extent cx="7335520" cy="1209675"/>
              <wp:effectExtent l="0" t="0" r="0" b="9525"/>
              <wp:wrapThrough wrapText="bothSides">
                <wp:wrapPolygon edited="0">
                  <wp:start x="0" y="0"/>
                  <wp:lineTo x="0" y="21430"/>
                  <wp:lineTo x="5609" y="21430"/>
                  <wp:lineTo x="5609"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7335520" cy="1209675"/>
                        <a:chOff x="101827" y="0"/>
                        <a:chExt cx="7129328" cy="1209675"/>
                      </a:xfrm>
                    </wpg:grpSpPr>
                    <pic:pic xmlns:pic="http://schemas.openxmlformats.org/drawingml/2006/picture">
                      <pic:nvPicPr>
                        <pic:cNvPr id="6" name="Picture 6" descr="http://mine/mine/AD/main/branding/logodownload/PrimaryLog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01827" y="0"/>
                          <a:ext cx="1838325" cy="1209675"/>
                        </a:xfrm>
                        <a:prstGeom prst="rect">
                          <a:avLst/>
                        </a:prstGeom>
                        <a:noFill/>
                        <a:ln>
                          <a:noFill/>
                        </a:ln>
                      </pic:spPr>
                    </pic:pic>
                    <wps:wsp>
                      <wps:cNvPr id="307" name="Text Box 2"/>
                      <wps:cNvSpPr txBox="1">
                        <a:spLocks noChangeArrowheads="1"/>
                      </wps:cNvSpPr>
                      <wps:spPr bwMode="auto">
                        <a:xfrm>
                          <a:off x="2047875" y="571500"/>
                          <a:ext cx="5181600" cy="476250"/>
                        </a:xfrm>
                        <a:prstGeom prst="rect">
                          <a:avLst/>
                        </a:prstGeom>
                        <a:solidFill>
                          <a:srgbClr val="FFFFFF">
                            <a:alpha val="0"/>
                          </a:srgbClr>
                        </a:solidFill>
                        <a:ln w="9525">
                          <a:noFill/>
                          <a:miter lim="800000"/>
                          <a:headEnd/>
                          <a:tailEnd/>
                        </a:ln>
                      </wps:spPr>
                      <wps:txbx>
                        <w:txbxContent>
                          <w:p w14:paraId="4153CFB0" w14:textId="77777777" w:rsidR="008037CC" w:rsidRPr="00302871" w:rsidRDefault="008037CC" w:rsidP="008037CC">
                            <w:pPr>
                              <w:contextualSpacing/>
                              <w:rPr>
                                <w:rFonts w:ascii="Futura" w:hAnsi="Futura"/>
                                <w:spacing w:val="68"/>
                                <w:sz w:val="16"/>
                                <w:szCs w:val="16"/>
                              </w:rPr>
                            </w:pPr>
                            <w:r w:rsidRPr="00302871">
                              <w:rPr>
                                <w:rFonts w:ascii="Futura" w:hAnsi="Futura"/>
                                <w:spacing w:val="68"/>
                                <w:sz w:val="16"/>
                                <w:szCs w:val="16"/>
                              </w:rPr>
                              <w:t>COMMUNITY DEVELOPMENT AGENCY</w:t>
                            </w:r>
                          </w:p>
                          <w:p w14:paraId="47537817" w14:textId="77777777" w:rsidR="008037CC" w:rsidRPr="00302871" w:rsidRDefault="008037CC" w:rsidP="008037CC">
                            <w:pPr>
                              <w:contextualSpacing/>
                              <w:rPr>
                                <w:rFonts w:ascii="Futura" w:hAnsi="Futura"/>
                                <w:spacing w:val="30"/>
                                <w:sz w:val="33"/>
                                <w:szCs w:val="33"/>
                              </w:rPr>
                            </w:pPr>
                            <w:r>
                              <w:rPr>
                                <w:rFonts w:ascii="Futura" w:hAnsi="Futura"/>
                                <w:spacing w:val="30"/>
                                <w:sz w:val="33"/>
                                <w:szCs w:val="33"/>
                              </w:rPr>
                              <w:t>HOUSING AND FEDERAL GRANTS</w:t>
                            </w:r>
                            <w:r w:rsidRPr="00302871">
                              <w:rPr>
                                <w:rFonts w:ascii="Futura" w:hAnsi="Futura"/>
                                <w:spacing w:val="30"/>
                                <w:sz w:val="33"/>
                                <w:szCs w:val="33"/>
                              </w:rPr>
                              <w:t xml:space="preserve"> DIVISION</w:t>
                            </w:r>
                          </w:p>
                        </w:txbxContent>
                      </wps:txbx>
                      <wps:bodyPr rot="0" vert="horz" wrap="square" lIns="91440" tIns="45720" rIns="91440" bIns="45720" anchor="t" anchorCtr="0">
                        <a:noAutofit/>
                      </wps:bodyPr>
                    </wps:wsp>
                    <wps:wsp>
                      <wps:cNvPr id="7" name="Text Box 2"/>
                      <wps:cNvSpPr txBox="1">
                        <a:spLocks noChangeArrowheads="1"/>
                      </wps:cNvSpPr>
                      <wps:spPr bwMode="auto">
                        <a:xfrm>
                          <a:off x="1701755" y="847725"/>
                          <a:ext cx="5529400" cy="274320"/>
                        </a:xfrm>
                        <a:prstGeom prst="rect">
                          <a:avLst/>
                        </a:prstGeom>
                        <a:solidFill>
                          <a:srgbClr val="FFFFFF">
                            <a:alpha val="0"/>
                          </a:srgbClr>
                        </a:solidFill>
                        <a:ln w="9525">
                          <a:noFill/>
                          <a:miter lim="800000"/>
                          <a:headEnd/>
                          <a:tailEnd/>
                        </a:ln>
                      </wps:spPr>
                      <wps:txbx>
                        <w:txbxContent>
                          <w:p w14:paraId="04A5559D" w14:textId="77777777" w:rsidR="008037CC" w:rsidRPr="0045047C" w:rsidRDefault="008037CC" w:rsidP="008037CC">
                            <w:pPr>
                              <w:rPr>
                                <w:spacing w:val="-12"/>
                              </w:rPr>
                            </w:pPr>
                            <w:r>
                              <w:rPr>
                                <w:spacing w:val="-1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305452" id="Group 13" o:spid="_x0000_s1026" style="position:absolute;margin-left:32.2pt;margin-top:-12.45pt;width:577.6pt;height:95.25pt;z-index:251660800;mso-position-horizontal-relative:page;mso-width-relative:margin;mso-height-relative:margin" coordorigin="1018" coordsize="71293,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ttp://mine/mine/AD/main/branding/logodownload/PrimaryLogo.png" style="position:absolute;left:1018;width:18383;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">
                <v:imagedata r:id="rId2" o:title="PrimaryLogo"/>
              </v:shape>
              <v:shapetype id="_x0000_t202" coordsize="21600,21600" o:spt="202" path="m,l,21600r21600,l21600,xe">
                <v:stroke joinstyle="miter"/>
                <v:path gradientshapeok="t" o:connecttype="rect"/>
              </v:shapetype>
              <v:shape id="Text Box 2" o:spid="_x0000_s1028" type="#_x0000_t202" style="position:absolute;left:20478;top:5715;width:5181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" stroked="f">
                <v:fill opacity="0"/>
                <v:textbox>
                  <w:txbxContent>
                    <w:p w14:paraId="4153CFB0" w14:textId="77777777" w:rsidR="008037CC" w:rsidRPr="00302871" w:rsidRDefault="008037CC" w:rsidP="008037CC">
                      <w:pPr>
                        <w:contextualSpacing/>
                        <w:rPr>
                          <w:rFonts w:ascii="Futura" w:hAnsi="Futura"/>
                          <w:spacing w:val="68"/>
                          <w:sz w:val="16"/>
                          <w:szCs w:val="16"/>
                        </w:rPr>
                      </w:pPr>
                      <w:r w:rsidRPr="00302871">
                        <w:rPr>
                          <w:rFonts w:ascii="Futura" w:hAnsi="Futura"/>
                          <w:spacing w:val="68"/>
                          <w:sz w:val="16"/>
                          <w:szCs w:val="16"/>
                        </w:rPr>
                        <w:t>COMMUNITY DEVELOPMENT AGENCY</w:t>
                      </w:r>
                    </w:p>
                    <w:p w14:paraId="47537817" w14:textId="77777777" w:rsidR="008037CC" w:rsidRPr="00302871" w:rsidRDefault="008037CC" w:rsidP="008037CC">
                      <w:pPr>
                        <w:contextualSpacing/>
                        <w:rPr>
                          <w:rFonts w:ascii="Futura" w:hAnsi="Futura"/>
                          <w:spacing w:val="30"/>
                          <w:sz w:val="33"/>
                          <w:szCs w:val="33"/>
                        </w:rPr>
                      </w:pPr>
                      <w:r>
                        <w:rPr>
                          <w:rFonts w:ascii="Futura" w:hAnsi="Futura"/>
                          <w:spacing w:val="30"/>
                          <w:sz w:val="33"/>
                          <w:szCs w:val="33"/>
                        </w:rPr>
                        <w:t>HOUSING AND FEDERAL GRANTS</w:t>
                      </w:r>
                      <w:r w:rsidRPr="00302871">
                        <w:rPr>
                          <w:rFonts w:ascii="Futura" w:hAnsi="Futura"/>
                          <w:spacing w:val="30"/>
                          <w:sz w:val="33"/>
                          <w:szCs w:val="33"/>
                        </w:rPr>
                        <w:t xml:space="preserve"> DIVISION</w:t>
                      </w:r>
                    </w:p>
                  </w:txbxContent>
                </v:textbox>
              </v:shape>
              <v:shape id="Text Box 2" o:spid="_x0000_s1029" type="#_x0000_t202" style="position:absolute;left:17017;top:8477;width:5529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" stroked="f">
                <v:fill opacity="0"/>
                <v:textbox>
                  <w:txbxContent>
                    <w:p w14:paraId="04A5559D" w14:textId="77777777" w:rsidR="008037CC" w:rsidRPr="0045047C" w:rsidRDefault="008037CC" w:rsidP="008037CC">
                      <w:pPr>
                        <w:rPr>
                          <w:spacing w:val="-12"/>
                        </w:rPr>
                      </w:pPr>
                      <w:r>
                        <w:rPr>
                          <w:spacing w:val="-12"/>
                        </w:rPr>
                        <w:t>...................................................................................................................................................</w:t>
                      </w:r>
                    </w:p>
                  </w:txbxContent>
                </v:textbox>
              </v:shape>
              <w10:wrap type="through" anchorx="page"/>
            </v:group>
          </w:pict>
        </mc:Fallback>
      </mc:AlternateContent>
    </w:r>
  </w:p>
  <w:p w14:paraId="1AB9B513" w14:textId="7D30AC9D" w:rsidR="00E95CB6" w:rsidRDefault="00E95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BDB"/>
    <w:multiLevelType w:val="hybridMultilevel"/>
    <w:tmpl w:val="5B92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D672B"/>
    <w:multiLevelType w:val="hybridMultilevel"/>
    <w:tmpl w:val="505E93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3165"/>
    <w:multiLevelType w:val="hybridMultilevel"/>
    <w:tmpl w:val="0CBE1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434E3"/>
    <w:multiLevelType w:val="hybridMultilevel"/>
    <w:tmpl w:val="411AD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D037BE">
      <w:start w:val="1"/>
      <w:numFmt w:val="lowerLetter"/>
      <w:lvlText w:val="(%4)"/>
      <w:lvlJc w:val="left"/>
      <w:pPr>
        <w:ind w:left="3150" w:hanging="630"/>
      </w:pPr>
      <w:rPr>
        <w:rFonts w:hint="default"/>
      </w:rPr>
    </w:lvl>
    <w:lvl w:ilvl="4" w:tplc="C0228090">
      <w:start w:val="3"/>
      <w:numFmt w:val="bullet"/>
      <w:lvlText w:val="•"/>
      <w:lvlJc w:val="left"/>
      <w:pPr>
        <w:ind w:left="3870" w:hanging="630"/>
      </w:pPr>
      <w:rPr>
        <w:rFonts w:ascii="Arial" w:eastAsiaTheme="minorHAnsi" w:hAnsi="Arial" w:cs="Arial" w:hint="default"/>
      </w:rPr>
    </w:lvl>
    <w:lvl w:ilvl="5" w:tplc="6CD83996">
      <w:start w:val="1"/>
      <w:numFmt w:val="decimal"/>
      <w:lvlText w:val="%6."/>
      <w:lvlJc w:val="left"/>
      <w:pPr>
        <w:ind w:left="4770" w:hanging="63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54A1"/>
    <w:multiLevelType w:val="hybridMultilevel"/>
    <w:tmpl w:val="DEBEC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97E49"/>
    <w:multiLevelType w:val="hybridMultilevel"/>
    <w:tmpl w:val="7A28AE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D037BE">
      <w:start w:val="1"/>
      <w:numFmt w:val="lowerLetter"/>
      <w:lvlText w:val="(%4)"/>
      <w:lvlJc w:val="left"/>
      <w:pPr>
        <w:ind w:left="3150" w:hanging="630"/>
      </w:pPr>
      <w:rPr>
        <w:rFonts w:hint="default"/>
      </w:rPr>
    </w:lvl>
    <w:lvl w:ilvl="4" w:tplc="C0228090">
      <w:start w:val="3"/>
      <w:numFmt w:val="bullet"/>
      <w:lvlText w:val="•"/>
      <w:lvlJc w:val="left"/>
      <w:pPr>
        <w:ind w:left="3870" w:hanging="630"/>
      </w:pPr>
      <w:rPr>
        <w:rFonts w:ascii="Arial" w:eastAsiaTheme="minorHAnsi" w:hAnsi="Arial" w:cs="Arial" w:hint="default"/>
      </w:rPr>
    </w:lvl>
    <w:lvl w:ilvl="5" w:tplc="6CD83996">
      <w:start w:val="1"/>
      <w:numFmt w:val="decimal"/>
      <w:lvlText w:val="%6."/>
      <w:lvlJc w:val="left"/>
      <w:pPr>
        <w:ind w:left="4770" w:hanging="63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35086"/>
    <w:multiLevelType w:val="hybridMultilevel"/>
    <w:tmpl w:val="7A28AE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D037BE">
      <w:start w:val="1"/>
      <w:numFmt w:val="lowerLetter"/>
      <w:lvlText w:val="(%4)"/>
      <w:lvlJc w:val="left"/>
      <w:pPr>
        <w:ind w:left="3150" w:hanging="630"/>
      </w:pPr>
      <w:rPr>
        <w:rFonts w:hint="default"/>
      </w:rPr>
    </w:lvl>
    <w:lvl w:ilvl="4" w:tplc="C0228090">
      <w:start w:val="3"/>
      <w:numFmt w:val="bullet"/>
      <w:lvlText w:val="•"/>
      <w:lvlJc w:val="left"/>
      <w:pPr>
        <w:ind w:left="3870" w:hanging="630"/>
      </w:pPr>
      <w:rPr>
        <w:rFonts w:ascii="Arial" w:eastAsiaTheme="minorHAnsi" w:hAnsi="Arial" w:cs="Arial" w:hint="default"/>
      </w:rPr>
    </w:lvl>
    <w:lvl w:ilvl="5" w:tplc="6CD83996">
      <w:start w:val="1"/>
      <w:numFmt w:val="decimal"/>
      <w:lvlText w:val="%6."/>
      <w:lvlJc w:val="left"/>
      <w:pPr>
        <w:ind w:left="4770" w:hanging="63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5FE"/>
    <w:multiLevelType w:val="hybridMultilevel"/>
    <w:tmpl w:val="BE4ABC90"/>
    <w:lvl w:ilvl="0" w:tplc="ABE474A0">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M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MT"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EE6F88"/>
    <w:multiLevelType w:val="hybridMultilevel"/>
    <w:tmpl w:val="2DD492C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330E6AF7"/>
    <w:multiLevelType w:val="hybridMultilevel"/>
    <w:tmpl w:val="BC545C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FB66B3B"/>
    <w:multiLevelType w:val="hybridMultilevel"/>
    <w:tmpl w:val="EEF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14310"/>
    <w:multiLevelType w:val="hybridMultilevel"/>
    <w:tmpl w:val="DD34B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503E8"/>
    <w:multiLevelType w:val="hybridMultilevel"/>
    <w:tmpl w:val="F630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C649F"/>
    <w:multiLevelType w:val="hybridMultilevel"/>
    <w:tmpl w:val="DD34B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51269"/>
    <w:multiLevelType w:val="hybridMultilevel"/>
    <w:tmpl w:val="CDC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2792A"/>
    <w:multiLevelType w:val="hybridMultilevel"/>
    <w:tmpl w:val="2EEC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6650B"/>
    <w:multiLevelType w:val="hybridMultilevel"/>
    <w:tmpl w:val="28C8E5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D037BE">
      <w:start w:val="1"/>
      <w:numFmt w:val="lowerLetter"/>
      <w:lvlText w:val="(%4)"/>
      <w:lvlJc w:val="left"/>
      <w:pPr>
        <w:ind w:left="3150" w:hanging="630"/>
      </w:pPr>
      <w:rPr>
        <w:rFonts w:hint="default"/>
      </w:rPr>
    </w:lvl>
    <w:lvl w:ilvl="4" w:tplc="C0228090">
      <w:start w:val="3"/>
      <w:numFmt w:val="bullet"/>
      <w:lvlText w:val="•"/>
      <w:lvlJc w:val="left"/>
      <w:pPr>
        <w:ind w:left="3870" w:hanging="63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44EF9"/>
    <w:multiLevelType w:val="hybridMultilevel"/>
    <w:tmpl w:val="646AB0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213B69"/>
    <w:multiLevelType w:val="hybridMultilevel"/>
    <w:tmpl w:val="207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73360"/>
    <w:multiLevelType w:val="hybridMultilevel"/>
    <w:tmpl w:val="58C05290"/>
    <w:lvl w:ilvl="0" w:tplc="D9E01DAA">
      <w:start w:val="1"/>
      <w:numFmt w:val="decimal"/>
      <w:lvlText w:val="%1."/>
      <w:lvlJc w:val="left"/>
      <w:pPr>
        <w:ind w:left="459" w:hanging="360"/>
      </w:pPr>
      <w:rPr>
        <w:rFonts w:hint="default"/>
        <w:b/>
        <w:bCs/>
        <w:w w:val="99"/>
      </w:rPr>
    </w:lvl>
    <w:lvl w:ilvl="1" w:tplc="7C8C6F54">
      <w:numFmt w:val="bullet"/>
      <w:lvlText w:val="•"/>
      <w:lvlJc w:val="left"/>
      <w:pPr>
        <w:ind w:left="1408" w:hanging="360"/>
      </w:pPr>
      <w:rPr>
        <w:rFonts w:hint="default"/>
      </w:rPr>
    </w:lvl>
    <w:lvl w:ilvl="2" w:tplc="7C28AD20">
      <w:numFmt w:val="bullet"/>
      <w:lvlText w:val="•"/>
      <w:lvlJc w:val="left"/>
      <w:pPr>
        <w:ind w:left="2356" w:hanging="360"/>
      </w:pPr>
      <w:rPr>
        <w:rFonts w:hint="default"/>
      </w:rPr>
    </w:lvl>
    <w:lvl w:ilvl="3" w:tplc="3B36F024">
      <w:numFmt w:val="bullet"/>
      <w:lvlText w:val="•"/>
      <w:lvlJc w:val="left"/>
      <w:pPr>
        <w:ind w:left="3304" w:hanging="360"/>
      </w:pPr>
      <w:rPr>
        <w:rFonts w:hint="default"/>
      </w:rPr>
    </w:lvl>
    <w:lvl w:ilvl="4" w:tplc="4AD2E5F2">
      <w:numFmt w:val="bullet"/>
      <w:lvlText w:val="•"/>
      <w:lvlJc w:val="left"/>
      <w:pPr>
        <w:ind w:left="4252" w:hanging="360"/>
      </w:pPr>
      <w:rPr>
        <w:rFonts w:hint="default"/>
      </w:rPr>
    </w:lvl>
    <w:lvl w:ilvl="5" w:tplc="14A8C2E0">
      <w:numFmt w:val="bullet"/>
      <w:lvlText w:val="•"/>
      <w:lvlJc w:val="left"/>
      <w:pPr>
        <w:ind w:left="5200" w:hanging="360"/>
      </w:pPr>
      <w:rPr>
        <w:rFonts w:hint="default"/>
      </w:rPr>
    </w:lvl>
    <w:lvl w:ilvl="6" w:tplc="9DECD832">
      <w:numFmt w:val="bullet"/>
      <w:lvlText w:val="•"/>
      <w:lvlJc w:val="left"/>
      <w:pPr>
        <w:ind w:left="6148" w:hanging="360"/>
      </w:pPr>
      <w:rPr>
        <w:rFonts w:hint="default"/>
      </w:rPr>
    </w:lvl>
    <w:lvl w:ilvl="7" w:tplc="9B7EB374">
      <w:numFmt w:val="bullet"/>
      <w:lvlText w:val="•"/>
      <w:lvlJc w:val="left"/>
      <w:pPr>
        <w:ind w:left="7096" w:hanging="360"/>
      </w:pPr>
      <w:rPr>
        <w:rFonts w:hint="default"/>
      </w:rPr>
    </w:lvl>
    <w:lvl w:ilvl="8" w:tplc="13D657CC">
      <w:numFmt w:val="bullet"/>
      <w:lvlText w:val="•"/>
      <w:lvlJc w:val="left"/>
      <w:pPr>
        <w:ind w:left="8044" w:hanging="360"/>
      </w:pPr>
      <w:rPr>
        <w:rFonts w:hint="default"/>
      </w:rPr>
    </w:lvl>
  </w:abstractNum>
  <w:abstractNum w:abstractNumId="20" w15:restartNumberingAfterBreak="0">
    <w:nsid w:val="69DF701A"/>
    <w:multiLevelType w:val="hybridMultilevel"/>
    <w:tmpl w:val="5F744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730CC"/>
    <w:multiLevelType w:val="hybridMultilevel"/>
    <w:tmpl w:val="805CC4F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61E2F3B"/>
    <w:multiLevelType w:val="hybridMultilevel"/>
    <w:tmpl w:val="4D5C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21391C"/>
    <w:multiLevelType w:val="hybridMultilevel"/>
    <w:tmpl w:val="524C9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370E14"/>
    <w:multiLevelType w:val="hybridMultilevel"/>
    <w:tmpl w:val="C2CA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A7B4A"/>
    <w:multiLevelType w:val="hybridMultilevel"/>
    <w:tmpl w:val="39A024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D027BB6"/>
    <w:multiLevelType w:val="hybridMultilevel"/>
    <w:tmpl w:val="BA420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9242910">
    <w:abstractNumId w:val="7"/>
  </w:num>
  <w:num w:numId="2" w16cid:durableId="2015107562">
    <w:abstractNumId w:val="20"/>
  </w:num>
  <w:num w:numId="3" w16cid:durableId="1948001338">
    <w:abstractNumId w:val="21"/>
  </w:num>
  <w:num w:numId="4" w16cid:durableId="1300375804">
    <w:abstractNumId w:val="17"/>
  </w:num>
  <w:num w:numId="5" w16cid:durableId="957570685">
    <w:abstractNumId w:val="8"/>
  </w:num>
  <w:num w:numId="6" w16cid:durableId="1191645881">
    <w:abstractNumId w:val="6"/>
  </w:num>
  <w:num w:numId="7" w16cid:durableId="1436166969">
    <w:abstractNumId w:val="2"/>
  </w:num>
  <w:num w:numId="8" w16cid:durableId="868492797">
    <w:abstractNumId w:val="13"/>
  </w:num>
  <w:num w:numId="9" w16cid:durableId="688725588">
    <w:abstractNumId w:val="16"/>
  </w:num>
  <w:num w:numId="10" w16cid:durableId="1906141799">
    <w:abstractNumId w:val="3"/>
  </w:num>
  <w:num w:numId="11" w16cid:durableId="87310736">
    <w:abstractNumId w:val="25"/>
  </w:num>
  <w:num w:numId="12" w16cid:durableId="1820462115">
    <w:abstractNumId w:val="9"/>
  </w:num>
  <w:num w:numId="13" w16cid:durableId="1779786817">
    <w:abstractNumId w:val="22"/>
  </w:num>
  <w:num w:numId="14" w16cid:durableId="1028721840">
    <w:abstractNumId w:val="11"/>
  </w:num>
  <w:num w:numId="15" w16cid:durableId="600725407">
    <w:abstractNumId w:val="23"/>
  </w:num>
  <w:num w:numId="16" w16cid:durableId="1366755465">
    <w:abstractNumId w:val="26"/>
  </w:num>
  <w:num w:numId="17" w16cid:durableId="1488789909">
    <w:abstractNumId w:val="1"/>
  </w:num>
  <w:num w:numId="18" w16cid:durableId="455560114">
    <w:abstractNumId w:val="4"/>
  </w:num>
  <w:num w:numId="19" w16cid:durableId="688726022">
    <w:abstractNumId w:val="5"/>
  </w:num>
  <w:num w:numId="20" w16cid:durableId="722484460">
    <w:abstractNumId w:val="19"/>
  </w:num>
  <w:num w:numId="21" w16cid:durableId="2081825671">
    <w:abstractNumId w:val="15"/>
  </w:num>
  <w:num w:numId="22" w16cid:durableId="1471363764">
    <w:abstractNumId w:val="0"/>
  </w:num>
  <w:num w:numId="23" w16cid:durableId="1249073474">
    <w:abstractNumId w:val="14"/>
  </w:num>
  <w:num w:numId="24" w16cid:durableId="5599304">
    <w:abstractNumId w:val="18"/>
  </w:num>
  <w:num w:numId="25" w16cid:durableId="185414477">
    <w:abstractNumId w:val="12"/>
  </w:num>
  <w:num w:numId="26" w16cid:durableId="294797075">
    <w:abstractNumId w:val="24"/>
  </w:num>
  <w:num w:numId="27" w16cid:durableId="92723547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attachedTemplate r:id="rId1"/>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E4"/>
    <w:rsid w:val="000001CB"/>
    <w:rsid w:val="000019D3"/>
    <w:rsid w:val="0000236E"/>
    <w:rsid w:val="00003B89"/>
    <w:rsid w:val="00006F72"/>
    <w:rsid w:val="00007F78"/>
    <w:rsid w:val="00010264"/>
    <w:rsid w:val="00011B3E"/>
    <w:rsid w:val="00012BA1"/>
    <w:rsid w:val="00022DAE"/>
    <w:rsid w:val="00023ADC"/>
    <w:rsid w:val="00026211"/>
    <w:rsid w:val="00026FC3"/>
    <w:rsid w:val="0003220E"/>
    <w:rsid w:val="00034688"/>
    <w:rsid w:val="000368AA"/>
    <w:rsid w:val="000413BE"/>
    <w:rsid w:val="00041B58"/>
    <w:rsid w:val="00041C1E"/>
    <w:rsid w:val="00043BD0"/>
    <w:rsid w:val="000455FD"/>
    <w:rsid w:val="00051F37"/>
    <w:rsid w:val="00054553"/>
    <w:rsid w:val="0005687D"/>
    <w:rsid w:val="00057E77"/>
    <w:rsid w:val="00061A86"/>
    <w:rsid w:val="000640D3"/>
    <w:rsid w:val="00065FFE"/>
    <w:rsid w:val="00073EEB"/>
    <w:rsid w:val="00077B5C"/>
    <w:rsid w:val="00085B63"/>
    <w:rsid w:val="00086DD6"/>
    <w:rsid w:val="00091488"/>
    <w:rsid w:val="000927DA"/>
    <w:rsid w:val="00092B89"/>
    <w:rsid w:val="000939C8"/>
    <w:rsid w:val="00094265"/>
    <w:rsid w:val="000A4312"/>
    <w:rsid w:val="000A6E3C"/>
    <w:rsid w:val="000A7B86"/>
    <w:rsid w:val="000B183F"/>
    <w:rsid w:val="000B208E"/>
    <w:rsid w:val="000B37FA"/>
    <w:rsid w:val="000D45A8"/>
    <w:rsid w:val="000D45C3"/>
    <w:rsid w:val="000E0D3D"/>
    <w:rsid w:val="000E12B6"/>
    <w:rsid w:val="000E41D5"/>
    <w:rsid w:val="000F1518"/>
    <w:rsid w:val="000F29DC"/>
    <w:rsid w:val="000F37B6"/>
    <w:rsid w:val="000F60EA"/>
    <w:rsid w:val="000F729B"/>
    <w:rsid w:val="001107A5"/>
    <w:rsid w:val="00111F1A"/>
    <w:rsid w:val="00115BA6"/>
    <w:rsid w:val="001161B0"/>
    <w:rsid w:val="00127878"/>
    <w:rsid w:val="00127CEE"/>
    <w:rsid w:val="001307AA"/>
    <w:rsid w:val="00133077"/>
    <w:rsid w:val="00140930"/>
    <w:rsid w:val="00141422"/>
    <w:rsid w:val="00141570"/>
    <w:rsid w:val="00143451"/>
    <w:rsid w:val="001435C6"/>
    <w:rsid w:val="00146F8F"/>
    <w:rsid w:val="00147F2B"/>
    <w:rsid w:val="001508FC"/>
    <w:rsid w:val="0015536F"/>
    <w:rsid w:val="00160887"/>
    <w:rsid w:val="00162E22"/>
    <w:rsid w:val="001637C8"/>
    <w:rsid w:val="00170917"/>
    <w:rsid w:val="001720E8"/>
    <w:rsid w:val="00173159"/>
    <w:rsid w:val="00173867"/>
    <w:rsid w:val="00174A96"/>
    <w:rsid w:val="00181B36"/>
    <w:rsid w:val="00184610"/>
    <w:rsid w:val="00190469"/>
    <w:rsid w:val="001915F7"/>
    <w:rsid w:val="00192FB9"/>
    <w:rsid w:val="00193BC9"/>
    <w:rsid w:val="00197B4B"/>
    <w:rsid w:val="001A098D"/>
    <w:rsid w:val="001A1596"/>
    <w:rsid w:val="001A186F"/>
    <w:rsid w:val="001B0862"/>
    <w:rsid w:val="001C44AB"/>
    <w:rsid w:val="001C687F"/>
    <w:rsid w:val="001C7D79"/>
    <w:rsid w:val="001D285D"/>
    <w:rsid w:val="001D4E90"/>
    <w:rsid w:val="001D79C7"/>
    <w:rsid w:val="001E2081"/>
    <w:rsid w:val="001E5FEE"/>
    <w:rsid w:val="001E7DBC"/>
    <w:rsid w:val="001F1507"/>
    <w:rsid w:val="001F2B7A"/>
    <w:rsid w:val="001F37DA"/>
    <w:rsid w:val="001F477D"/>
    <w:rsid w:val="001F641E"/>
    <w:rsid w:val="001F66DD"/>
    <w:rsid w:val="001F75CA"/>
    <w:rsid w:val="00201AEE"/>
    <w:rsid w:val="0020444D"/>
    <w:rsid w:val="0020699D"/>
    <w:rsid w:val="0020794B"/>
    <w:rsid w:val="00214DA7"/>
    <w:rsid w:val="002151F4"/>
    <w:rsid w:val="002157CE"/>
    <w:rsid w:val="00216C26"/>
    <w:rsid w:val="00216E99"/>
    <w:rsid w:val="00221656"/>
    <w:rsid w:val="002216B7"/>
    <w:rsid w:val="00226820"/>
    <w:rsid w:val="00230BE3"/>
    <w:rsid w:val="00231967"/>
    <w:rsid w:val="00243735"/>
    <w:rsid w:val="00247B06"/>
    <w:rsid w:val="0025302F"/>
    <w:rsid w:val="0025522A"/>
    <w:rsid w:val="002632EB"/>
    <w:rsid w:val="00267437"/>
    <w:rsid w:val="00272379"/>
    <w:rsid w:val="0027447C"/>
    <w:rsid w:val="002752A4"/>
    <w:rsid w:val="00283B57"/>
    <w:rsid w:val="00285338"/>
    <w:rsid w:val="002858E0"/>
    <w:rsid w:val="00290133"/>
    <w:rsid w:val="00290CBE"/>
    <w:rsid w:val="00293D8B"/>
    <w:rsid w:val="002966DC"/>
    <w:rsid w:val="002A081A"/>
    <w:rsid w:val="002A3319"/>
    <w:rsid w:val="002A57A8"/>
    <w:rsid w:val="002A6C31"/>
    <w:rsid w:val="002B1415"/>
    <w:rsid w:val="002B1CA0"/>
    <w:rsid w:val="002B32D0"/>
    <w:rsid w:val="002B6243"/>
    <w:rsid w:val="002C038A"/>
    <w:rsid w:val="002C73AB"/>
    <w:rsid w:val="002D0068"/>
    <w:rsid w:val="002D04B9"/>
    <w:rsid w:val="002D3393"/>
    <w:rsid w:val="002D352E"/>
    <w:rsid w:val="002D65ED"/>
    <w:rsid w:val="002E30F0"/>
    <w:rsid w:val="002E56AF"/>
    <w:rsid w:val="002E7EF8"/>
    <w:rsid w:val="002F12E3"/>
    <w:rsid w:val="002F2E38"/>
    <w:rsid w:val="002F56D5"/>
    <w:rsid w:val="00302083"/>
    <w:rsid w:val="00303388"/>
    <w:rsid w:val="00306C6E"/>
    <w:rsid w:val="003105FF"/>
    <w:rsid w:val="00310A61"/>
    <w:rsid w:val="00320A47"/>
    <w:rsid w:val="00321688"/>
    <w:rsid w:val="00323A75"/>
    <w:rsid w:val="00324C42"/>
    <w:rsid w:val="00330470"/>
    <w:rsid w:val="00331DCE"/>
    <w:rsid w:val="00333D7B"/>
    <w:rsid w:val="00334D36"/>
    <w:rsid w:val="00334EF5"/>
    <w:rsid w:val="00335D57"/>
    <w:rsid w:val="00342826"/>
    <w:rsid w:val="003429F0"/>
    <w:rsid w:val="003510CE"/>
    <w:rsid w:val="0035168D"/>
    <w:rsid w:val="00355363"/>
    <w:rsid w:val="003576B0"/>
    <w:rsid w:val="00362046"/>
    <w:rsid w:val="0037394D"/>
    <w:rsid w:val="0037692B"/>
    <w:rsid w:val="00376F8B"/>
    <w:rsid w:val="003805E3"/>
    <w:rsid w:val="00381FD5"/>
    <w:rsid w:val="00382B00"/>
    <w:rsid w:val="00385FCE"/>
    <w:rsid w:val="003878EA"/>
    <w:rsid w:val="003915CE"/>
    <w:rsid w:val="00392621"/>
    <w:rsid w:val="0039744E"/>
    <w:rsid w:val="003A14EB"/>
    <w:rsid w:val="003A2F2A"/>
    <w:rsid w:val="003A4935"/>
    <w:rsid w:val="003A4DCD"/>
    <w:rsid w:val="003B3770"/>
    <w:rsid w:val="003C2902"/>
    <w:rsid w:val="003C4051"/>
    <w:rsid w:val="003C6FD3"/>
    <w:rsid w:val="003C7C23"/>
    <w:rsid w:val="003D0497"/>
    <w:rsid w:val="003D27CD"/>
    <w:rsid w:val="003D32FC"/>
    <w:rsid w:val="003E4E61"/>
    <w:rsid w:val="003E5ABA"/>
    <w:rsid w:val="003E66EE"/>
    <w:rsid w:val="003E67E7"/>
    <w:rsid w:val="003E68AC"/>
    <w:rsid w:val="003F2B34"/>
    <w:rsid w:val="003F4A5F"/>
    <w:rsid w:val="003F5320"/>
    <w:rsid w:val="003F538D"/>
    <w:rsid w:val="004039F3"/>
    <w:rsid w:val="00404E19"/>
    <w:rsid w:val="00404E73"/>
    <w:rsid w:val="004077DD"/>
    <w:rsid w:val="00410CBF"/>
    <w:rsid w:val="00410EAE"/>
    <w:rsid w:val="00411181"/>
    <w:rsid w:val="0041336A"/>
    <w:rsid w:val="00415072"/>
    <w:rsid w:val="004226CA"/>
    <w:rsid w:val="004247F3"/>
    <w:rsid w:val="0042563C"/>
    <w:rsid w:val="00426130"/>
    <w:rsid w:val="00434030"/>
    <w:rsid w:val="004438E6"/>
    <w:rsid w:val="00443C3E"/>
    <w:rsid w:val="00451D9E"/>
    <w:rsid w:val="004552FD"/>
    <w:rsid w:val="00457335"/>
    <w:rsid w:val="004620F9"/>
    <w:rsid w:val="00463D5B"/>
    <w:rsid w:val="004641C0"/>
    <w:rsid w:val="00470835"/>
    <w:rsid w:val="00471FF8"/>
    <w:rsid w:val="00473F95"/>
    <w:rsid w:val="00476F60"/>
    <w:rsid w:val="00480BAA"/>
    <w:rsid w:val="00480ED6"/>
    <w:rsid w:val="00481F38"/>
    <w:rsid w:val="00482FF8"/>
    <w:rsid w:val="0048624F"/>
    <w:rsid w:val="00493597"/>
    <w:rsid w:val="00497B88"/>
    <w:rsid w:val="004B0DD4"/>
    <w:rsid w:val="004B2B1B"/>
    <w:rsid w:val="004B4911"/>
    <w:rsid w:val="004C1CC4"/>
    <w:rsid w:val="004C68DF"/>
    <w:rsid w:val="004E1298"/>
    <w:rsid w:val="004E49E5"/>
    <w:rsid w:val="004E6449"/>
    <w:rsid w:val="004E76C3"/>
    <w:rsid w:val="004F06D8"/>
    <w:rsid w:val="004F22A5"/>
    <w:rsid w:val="004F37DC"/>
    <w:rsid w:val="004F46B3"/>
    <w:rsid w:val="004F5ABB"/>
    <w:rsid w:val="004F7129"/>
    <w:rsid w:val="004F728A"/>
    <w:rsid w:val="005013AB"/>
    <w:rsid w:val="00503953"/>
    <w:rsid w:val="00510A39"/>
    <w:rsid w:val="00514425"/>
    <w:rsid w:val="00514509"/>
    <w:rsid w:val="00520C21"/>
    <w:rsid w:val="005227FB"/>
    <w:rsid w:val="00526C0D"/>
    <w:rsid w:val="005273BF"/>
    <w:rsid w:val="0053238D"/>
    <w:rsid w:val="005323EA"/>
    <w:rsid w:val="005349FE"/>
    <w:rsid w:val="005367AC"/>
    <w:rsid w:val="00536D06"/>
    <w:rsid w:val="00540B4D"/>
    <w:rsid w:val="00545A7E"/>
    <w:rsid w:val="00547450"/>
    <w:rsid w:val="00560830"/>
    <w:rsid w:val="00561514"/>
    <w:rsid w:val="00561820"/>
    <w:rsid w:val="0057091B"/>
    <w:rsid w:val="00581ABC"/>
    <w:rsid w:val="005827F7"/>
    <w:rsid w:val="00586797"/>
    <w:rsid w:val="005912CD"/>
    <w:rsid w:val="00591A58"/>
    <w:rsid w:val="00591FBE"/>
    <w:rsid w:val="005939A7"/>
    <w:rsid w:val="005961E2"/>
    <w:rsid w:val="005A0E83"/>
    <w:rsid w:val="005A16C0"/>
    <w:rsid w:val="005A3131"/>
    <w:rsid w:val="005A3D74"/>
    <w:rsid w:val="005A6911"/>
    <w:rsid w:val="005A7D95"/>
    <w:rsid w:val="005B086B"/>
    <w:rsid w:val="005B2366"/>
    <w:rsid w:val="005B4CDB"/>
    <w:rsid w:val="005B59B5"/>
    <w:rsid w:val="005C1BB0"/>
    <w:rsid w:val="005C50C0"/>
    <w:rsid w:val="005C5664"/>
    <w:rsid w:val="005D2925"/>
    <w:rsid w:val="005D4765"/>
    <w:rsid w:val="005D5FDB"/>
    <w:rsid w:val="005E158F"/>
    <w:rsid w:val="005E1A16"/>
    <w:rsid w:val="005E1DB1"/>
    <w:rsid w:val="005E204C"/>
    <w:rsid w:val="005E32AE"/>
    <w:rsid w:val="005E3A85"/>
    <w:rsid w:val="005F1F85"/>
    <w:rsid w:val="005F7F77"/>
    <w:rsid w:val="00607B55"/>
    <w:rsid w:val="00610293"/>
    <w:rsid w:val="006122B2"/>
    <w:rsid w:val="006124A1"/>
    <w:rsid w:val="006159BC"/>
    <w:rsid w:val="00630E1A"/>
    <w:rsid w:val="00634391"/>
    <w:rsid w:val="006346FC"/>
    <w:rsid w:val="006350CA"/>
    <w:rsid w:val="006427D4"/>
    <w:rsid w:val="00643A04"/>
    <w:rsid w:val="006451FD"/>
    <w:rsid w:val="006456AA"/>
    <w:rsid w:val="006470B3"/>
    <w:rsid w:val="00650B3B"/>
    <w:rsid w:val="00650C27"/>
    <w:rsid w:val="00654BF7"/>
    <w:rsid w:val="00656775"/>
    <w:rsid w:val="00660E25"/>
    <w:rsid w:val="0066163D"/>
    <w:rsid w:val="00664298"/>
    <w:rsid w:val="006644DC"/>
    <w:rsid w:val="00670D61"/>
    <w:rsid w:val="0067526B"/>
    <w:rsid w:val="00682617"/>
    <w:rsid w:val="00695A3D"/>
    <w:rsid w:val="006A396F"/>
    <w:rsid w:val="006A5C8D"/>
    <w:rsid w:val="006A6537"/>
    <w:rsid w:val="006A781B"/>
    <w:rsid w:val="006B212B"/>
    <w:rsid w:val="006B2AA7"/>
    <w:rsid w:val="006C6DF4"/>
    <w:rsid w:val="006D19DE"/>
    <w:rsid w:val="006D473E"/>
    <w:rsid w:val="006D7AB3"/>
    <w:rsid w:val="006E370B"/>
    <w:rsid w:val="006E3B9E"/>
    <w:rsid w:val="006F28D1"/>
    <w:rsid w:val="006F52ED"/>
    <w:rsid w:val="006F5690"/>
    <w:rsid w:val="006F5E89"/>
    <w:rsid w:val="00701075"/>
    <w:rsid w:val="0070308B"/>
    <w:rsid w:val="007032CA"/>
    <w:rsid w:val="00704777"/>
    <w:rsid w:val="007065AB"/>
    <w:rsid w:val="00710EB7"/>
    <w:rsid w:val="0071249E"/>
    <w:rsid w:val="00714292"/>
    <w:rsid w:val="00714481"/>
    <w:rsid w:val="0071693B"/>
    <w:rsid w:val="0071742D"/>
    <w:rsid w:val="00717D8E"/>
    <w:rsid w:val="00720466"/>
    <w:rsid w:val="00727A82"/>
    <w:rsid w:val="00730654"/>
    <w:rsid w:val="0073382C"/>
    <w:rsid w:val="0073572B"/>
    <w:rsid w:val="00735DB8"/>
    <w:rsid w:val="00746794"/>
    <w:rsid w:val="00751B20"/>
    <w:rsid w:val="0075230A"/>
    <w:rsid w:val="00754B77"/>
    <w:rsid w:val="007558DA"/>
    <w:rsid w:val="007611E3"/>
    <w:rsid w:val="007670FE"/>
    <w:rsid w:val="0077139F"/>
    <w:rsid w:val="00771A8D"/>
    <w:rsid w:val="00776137"/>
    <w:rsid w:val="00776A5B"/>
    <w:rsid w:val="00781127"/>
    <w:rsid w:val="00781749"/>
    <w:rsid w:val="007850DF"/>
    <w:rsid w:val="00791EBC"/>
    <w:rsid w:val="007942C7"/>
    <w:rsid w:val="00795BD3"/>
    <w:rsid w:val="007A058C"/>
    <w:rsid w:val="007A42EE"/>
    <w:rsid w:val="007B4121"/>
    <w:rsid w:val="007B44B8"/>
    <w:rsid w:val="007B4FE7"/>
    <w:rsid w:val="007B635B"/>
    <w:rsid w:val="007B7787"/>
    <w:rsid w:val="007C0CC4"/>
    <w:rsid w:val="007C24E8"/>
    <w:rsid w:val="007C55A2"/>
    <w:rsid w:val="007C7429"/>
    <w:rsid w:val="007D22E9"/>
    <w:rsid w:val="007D374D"/>
    <w:rsid w:val="007D5763"/>
    <w:rsid w:val="007E09C6"/>
    <w:rsid w:val="007E1D3D"/>
    <w:rsid w:val="007E4309"/>
    <w:rsid w:val="007E77A1"/>
    <w:rsid w:val="007F218B"/>
    <w:rsid w:val="007F6527"/>
    <w:rsid w:val="007F6879"/>
    <w:rsid w:val="008026E4"/>
    <w:rsid w:val="008037CC"/>
    <w:rsid w:val="00811EDD"/>
    <w:rsid w:val="00815177"/>
    <w:rsid w:val="008166EE"/>
    <w:rsid w:val="00817535"/>
    <w:rsid w:val="00817C18"/>
    <w:rsid w:val="00824DA5"/>
    <w:rsid w:val="00827863"/>
    <w:rsid w:val="00827D3E"/>
    <w:rsid w:val="0083208D"/>
    <w:rsid w:val="008359ED"/>
    <w:rsid w:val="00836C47"/>
    <w:rsid w:val="0084023C"/>
    <w:rsid w:val="008435BE"/>
    <w:rsid w:val="008439D3"/>
    <w:rsid w:val="00843B50"/>
    <w:rsid w:val="0084546D"/>
    <w:rsid w:val="00846BBB"/>
    <w:rsid w:val="0085753C"/>
    <w:rsid w:val="00861C68"/>
    <w:rsid w:val="00870A46"/>
    <w:rsid w:val="00883B95"/>
    <w:rsid w:val="00885D05"/>
    <w:rsid w:val="00885FDE"/>
    <w:rsid w:val="00886405"/>
    <w:rsid w:val="00890DCD"/>
    <w:rsid w:val="008A21E9"/>
    <w:rsid w:val="008A6F4E"/>
    <w:rsid w:val="008B09E1"/>
    <w:rsid w:val="008B1974"/>
    <w:rsid w:val="008B37CE"/>
    <w:rsid w:val="008B53F7"/>
    <w:rsid w:val="008C1322"/>
    <w:rsid w:val="008C3A36"/>
    <w:rsid w:val="008C79D9"/>
    <w:rsid w:val="008D33E4"/>
    <w:rsid w:val="008D37B6"/>
    <w:rsid w:val="008D5BB2"/>
    <w:rsid w:val="008F0FC4"/>
    <w:rsid w:val="008F2BDE"/>
    <w:rsid w:val="008F52D7"/>
    <w:rsid w:val="00903591"/>
    <w:rsid w:val="00915998"/>
    <w:rsid w:val="009206C4"/>
    <w:rsid w:val="00921766"/>
    <w:rsid w:val="00921B0A"/>
    <w:rsid w:val="00925A25"/>
    <w:rsid w:val="00927CFF"/>
    <w:rsid w:val="00932753"/>
    <w:rsid w:val="00932C4E"/>
    <w:rsid w:val="00934FD9"/>
    <w:rsid w:val="0093526F"/>
    <w:rsid w:val="009357AA"/>
    <w:rsid w:val="00943F0A"/>
    <w:rsid w:val="009622C3"/>
    <w:rsid w:val="00963E8E"/>
    <w:rsid w:val="009667E5"/>
    <w:rsid w:val="00966F48"/>
    <w:rsid w:val="00976BBA"/>
    <w:rsid w:val="00985445"/>
    <w:rsid w:val="00986F4F"/>
    <w:rsid w:val="00992224"/>
    <w:rsid w:val="00992734"/>
    <w:rsid w:val="00993DF3"/>
    <w:rsid w:val="009948BE"/>
    <w:rsid w:val="009959FF"/>
    <w:rsid w:val="009A52B7"/>
    <w:rsid w:val="009A5BBE"/>
    <w:rsid w:val="009B2732"/>
    <w:rsid w:val="009B2DEB"/>
    <w:rsid w:val="009B3B79"/>
    <w:rsid w:val="009B66CD"/>
    <w:rsid w:val="009C1DA6"/>
    <w:rsid w:val="009C25BD"/>
    <w:rsid w:val="009D6CEB"/>
    <w:rsid w:val="009E0C1C"/>
    <w:rsid w:val="009E4952"/>
    <w:rsid w:val="009F23D8"/>
    <w:rsid w:val="009F51C3"/>
    <w:rsid w:val="00A05B5A"/>
    <w:rsid w:val="00A14225"/>
    <w:rsid w:val="00A17F2F"/>
    <w:rsid w:val="00A31A36"/>
    <w:rsid w:val="00A32000"/>
    <w:rsid w:val="00A333A9"/>
    <w:rsid w:val="00A35E60"/>
    <w:rsid w:val="00A36942"/>
    <w:rsid w:val="00A41F1C"/>
    <w:rsid w:val="00A42FDE"/>
    <w:rsid w:val="00A4495F"/>
    <w:rsid w:val="00A44F29"/>
    <w:rsid w:val="00A4549F"/>
    <w:rsid w:val="00A51274"/>
    <w:rsid w:val="00A650A5"/>
    <w:rsid w:val="00A67C78"/>
    <w:rsid w:val="00A73B07"/>
    <w:rsid w:val="00A74240"/>
    <w:rsid w:val="00A77DD0"/>
    <w:rsid w:val="00A81794"/>
    <w:rsid w:val="00A830FE"/>
    <w:rsid w:val="00A837C5"/>
    <w:rsid w:val="00A83D05"/>
    <w:rsid w:val="00A860EC"/>
    <w:rsid w:val="00A907FC"/>
    <w:rsid w:val="00A93DBD"/>
    <w:rsid w:val="00A94F12"/>
    <w:rsid w:val="00AA0C2E"/>
    <w:rsid w:val="00AA2A1E"/>
    <w:rsid w:val="00AB430E"/>
    <w:rsid w:val="00AB5465"/>
    <w:rsid w:val="00AC59D7"/>
    <w:rsid w:val="00AD05BA"/>
    <w:rsid w:val="00AD3CEA"/>
    <w:rsid w:val="00AD3EFB"/>
    <w:rsid w:val="00AD4EED"/>
    <w:rsid w:val="00AD64F0"/>
    <w:rsid w:val="00AD71D5"/>
    <w:rsid w:val="00AE2336"/>
    <w:rsid w:val="00AF0468"/>
    <w:rsid w:val="00AF4249"/>
    <w:rsid w:val="00B02922"/>
    <w:rsid w:val="00B05F02"/>
    <w:rsid w:val="00B05FA0"/>
    <w:rsid w:val="00B0601B"/>
    <w:rsid w:val="00B06B90"/>
    <w:rsid w:val="00B1047B"/>
    <w:rsid w:val="00B144BD"/>
    <w:rsid w:val="00B1520C"/>
    <w:rsid w:val="00B21563"/>
    <w:rsid w:val="00B246F2"/>
    <w:rsid w:val="00B25FB1"/>
    <w:rsid w:val="00B26CE2"/>
    <w:rsid w:val="00B27766"/>
    <w:rsid w:val="00B35FC3"/>
    <w:rsid w:val="00B37477"/>
    <w:rsid w:val="00B40E16"/>
    <w:rsid w:val="00B439A2"/>
    <w:rsid w:val="00B44816"/>
    <w:rsid w:val="00B45522"/>
    <w:rsid w:val="00B479F3"/>
    <w:rsid w:val="00B53946"/>
    <w:rsid w:val="00B53FAE"/>
    <w:rsid w:val="00B5454D"/>
    <w:rsid w:val="00B61BF2"/>
    <w:rsid w:val="00B61E0F"/>
    <w:rsid w:val="00B70F73"/>
    <w:rsid w:val="00B71750"/>
    <w:rsid w:val="00B74796"/>
    <w:rsid w:val="00B8388F"/>
    <w:rsid w:val="00B84D31"/>
    <w:rsid w:val="00B8776A"/>
    <w:rsid w:val="00B94EB7"/>
    <w:rsid w:val="00BA1AE1"/>
    <w:rsid w:val="00BA3D53"/>
    <w:rsid w:val="00BB43D9"/>
    <w:rsid w:val="00BB43E0"/>
    <w:rsid w:val="00BB4635"/>
    <w:rsid w:val="00BE07E5"/>
    <w:rsid w:val="00BE0E97"/>
    <w:rsid w:val="00BE525E"/>
    <w:rsid w:val="00BE5DBC"/>
    <w:rsid w:val="00BE7D4B"/>
    <w:rsid w:val="00BF2A0D"/>
    <w:rsid w:val="00BF456B"/>
    <w:rsid w:val="00BF5390"/>
    <w:rsid w:val="00C04399"/>
    <w:rsid w:val="00C06B4A"/>
    <w:rsid w:val="00C075E0"/>
    <w:rsid w:val="00C10232"/>
    <w:rsid w:val="00C1197C"/>
    <w:rsid w:val="00C136EF"/>
    <w:rsid w:val="00C1734E"/>
    <w:rsid w:val="00C2221C"/>
    <w:rsid w:val="00C24300"/>
    <w:rsid w:val="00C315D6"/>
    <w:rsid w:val="00C348C2"/>
    <w:rsid w:val="00C34AA0"/>
    <w:rsid w:val="00C357AA"/>
    <w:rsid w:val="00C3650D"/>
    <w:rsid w:val="00C41A22"/>
    <w:rsid w:val="00C449A4"/>
    <w:rsid w:val="00C456C1"/>
    <w:rsid w:val="00C500C1"/>
    <w:rsid w:val="00C5237C"/>
    <w:rsid w:val="00C531B3"/>
    <w:rsid w:val="00C54933"/>
    <w:rsid w:val="00C776D0"/>
    <w:rsid w:val="00C805A2"/>
    <w:rsid w:val="00C80979"/>
    <w:rsid w:val="00C97AB8"/>
    <w:rsid w:val="00CA0604"/>
    <w:rsid w:val="00CA1F8F"/>
    <w:rsid w:val="00CA6C95"/>
    <w:rsid w:val="00CA7C55"/>
    <w:rsid w:val="00CB0FA3"/>
    <w:rsid w:val="00CB18D9"/>
    <w:rsid w:val="00CB32BF"/>
    <w:rsid w:val="00CB545F"/>
    <w:rsid w:val="00CB77ED"/>
    <w:rsid w:val="00CC0592"/>
    <w:rsid w:val="00CC192B"/>
    <w:rsid w:val="00CC1AA7"/>
    <w:rsid w:val="00CE02AD"/>
    <w:rsid w:val="00CE06E9"/>
    <w:rsid w:val="00CE3784"/>
    <w:rsid w:val="00CE62BB"/>
    <w:rsid w:val="00CE7287"/>
    <w:rsid w:val="00CF1D90"/>
    <w:rsid w:val="00CF4B29"/>
    <w:rsid w:val="00CF6AFE"/>
    <w:rsid w:val="00CF6B38"/>
    <w:rsid w:val="00CF71F0"/>
    <w:rsid w:val="00D01101"/>
    <w:rsid w:val="00D10CA3"/>
    <w:rsid w:val="00D12D8A"/>
    <w:rsid w:val="00D14F58"/>
    <w:rsid w:val="00D21B5F"/>
    <w:rsid w:val="00D23B40"/>
    <w:rsid w:val="00D3215A"/>
    <w:rsid w:val="00D35C5A"/>
    <w:rsid w:val="00D375D5"/>
    <w:rsid w:val="00D42313"/>
    <w:rsid w:val="00D42EFE"/>
    <w:rsid w:val="00D438C3"/>
    <w:rsid w:val="00D46A78"/>
    <w:rsid w:val="00D5336C"/>
    <w:rsid w:val="00D53416"/>
    <w:rsid w:val="00D55042"/>
    <w:rsid w:val="00D55E3C"/>
    <w:rsid w:val="00D56AC6"/>
    <w:rsid w:val="00D63B1E"/>
    <w:rsid w:val="00D64343"/>
    <w:rsid w:val="00D64F1D"/>
    <w:rsid w:val="00D6760A"/>
    <w:rsid w:val="00D67CF9"/>
    <w:rsid w:val="00D73CE4"/>
    <w:rsid w:val="00D747BC"/>
    <w:rsid w:val="00D7782A"/>
    <w:rsid w:val="00D9370A"/>
    <w:rsid w:val="00D937B5"/>
    <w:rsid w:val="00D94B63"/>
    <w:rsid w:val="00D954D2"/>
    <w:rsid w:val="00D960D4"/>
    <w:rsid w:val="00D962A3"/>
    <w:rsid w:val="00D96CB8"/>
    <w:rsid w:val="00DA04E4"/>
    <w:rsid w:val="00DA1AF3"/>
    <w:rsid w:val="00DA402B"/>
    <w:rsid w:val="00DA44AF"/>
    <w:rsid w:val="00DA4AAC"/>
    <w:rsid w:val="00DA6788"/>
    <w:rsid w:val="00DA7B9F"/>
    <w:rsid w:val="00DB027B"/>
    <w:rsid w:val="00DB04E2"/>
    <w:rsid w:val="00DB25C6"/>
    <w:rsid w:val="00DB553C"/>
    <w:rsid w:val="00DC027A"/>
    <w:rsid w:val="00DC2883"/>
    <w:rsid w:val="00DD3512"/>
    <w:rsid w:val="00DD36E2"/>
    <w:rsid w:val="00DE03AF"/>
    <w:rsid w:val="00DE69EB"/>
    <w:rsid w:val="00DF30AF"/>
    <w:rsid w:val="00DF34BF"/>
    <w:rsid w:val="00DF4065"/>
    <w:rsid w:val="00DF5095"/>
    <w:rsid w:val="00DF7DB3"/>
    <w:rsid w:val="00E07352"/>
    <w:rsid w:val="00E10294"/>
    <w:rsid w:val="00E11CB8"/>
    <w:rsid w:val="00E139F6"/>
    <w:rsid w:val="00E1421E"/>
    <w:rsid w:val="00E159A0"/>
    <w:rsid w:val="00E23B66"/>
    <w:rsid w:val="00E23C0E"/>
    <w:rsid w:val="00E24C70"/>
    <w:rsid w:val="00E24F9F"/>
    <w:rsid w:val="00E30F93"/>
    <w:rsid w:val="00E32238"/>
    <w:rsid w:val="00E32FC1"/>
    <w:rsid w:val="00E33915"/>
    <w:rsid w:val="00E33B9C"/>
    <w:rsid w:val="00E3579D"/>
    <w:rsid w:val="00E43C2B"/>
    <w:rsid w:val="00E43DAF"/>
    <w:rsid w:val="00E4793D"/>
    <w:rsid w:val="00E52BE5"/>
    <w:rsid w:val="00E81F86"/>
    <w:rsid w:val="00E82F5E"/>
    <w:rsid w:val="00E94001"/>
    <w:rsid w:val="00E946E6"/>
    <w:rsid w:val="00E94EB4"/>
    <w:rsid w:val="00E95CB6"/>
    <w:rsid w:val="00EA0EA8"/>
    <w:rsid w:val="00EA15DE"/>
    <w:rsid w:val="00EA17A9"/>
    <w:rsid w:val="00EA669E"/>
    <w:rsid w:val="00EB0D9D"/>
    <w:rsid w:val="00EB164E"/>
    <w:rsid w:val="00EB4CAE"/>
    <w:rsid w:val="00EC289D"/>
    <w:rsid w:val="00EC2924"/>
    <w:rsid w:val="00EC3DDF"/>
    <w:rsid w:val="00ED0DB3"/>
    <w:rsid w:val="00EE1BE5"/>
    <w:rsid w:val="00EE2CD4"/>
    <w:rsid w:val="00EF1F3B"/>
    <w:rsid w:val="00EF3C2C"/>
    <w:rsid w:val="00EF52B2"/>
    <w:rsid w:val="00EF6DCA"/>
    <w:rsid w:val="00F02C08"/>
    <w:rsid w:val="00F04712"/>
    <w:rsid w:val="00F06E47"/>
    <w:rsid w:val="00F12F59"/>
    <w:rsid w:val="00F14106"/>
    <w:rsid w:val="00F14B77"/>
    <w:rsid w:val="00F201D4"/>
    <w:rsid w:val="00F21CA1"/>
    <w:rsid w:val="00F21D31"/>
    <w:rsid w:val="00F221C1"/>
    <w:rsid w:val="00F22926"/>
    <w:rsid w:val="00F23084"/>
    <w:rsid w:val="00F23F10"/>
    <w:rsid w:val="00F24376"/>
    <w:rsid w:val="00F25816"/>
    <w:rsid w:val="00F26C57"/>
    <w:rsid w:val="00F26E37"/>
    <w:rsid w:val="00F26FE6"/>
    <w:rsid w:val="00F301D8"/>
    <w:rsid w:val="00F30876"/>
    <w:rsid w:val="00F413B0"/>
    <w:rsid w:val="00F43ABA"/>
    <w:rsid w:val="00F5116A"/>
    <w:rsid w:val="00F6376A"/>
    <w:rsid w:val="00F63CAA"/>
    <w:rsid w:val="00F66A2C"/>
    <w:rsid w:val="00F70245"/>
    <w:rsid w:val="00F73FD8"/>
    <w:rsid w:val="00F75679"/>
    <w:rsid w:val="00F75EEE"/>
    <w:rsid w:val="00F77903"/>
    <w:rsid w:val="00F80C31"/>
    <w:rsid w:val="00F905BE"/>
    <w:rsid w:val="00F90B51"/>
    <w:rsid w:val="00F970B5"/>
    <w:rsid w:val="00F97479"/>
    <w:rsid w:val="00F9771F"/>
    <w:rsid w:val="00FA5D98"/>
    <w:rsid w:val="00FA7A6E"/>
    <w:rsid w:val="00FB0A8A"/>
    <w:rsid w:val="00FB0E2D"/>
    <w:rsid w:val="00FB21F0"/>
    <w:rsid w:val="00FB642F"/>
    <w:rsid w:val="00FC05FC"/>
    <w:rsid w:val="00FC3066"/>
    <w:rsid w:val="00FD0059"/>
    <w:rsid w:val="00FD3ECD"/>
    <w:rsid w:val="00FD4B41"/>
    <w:rsid w:val="00FE4645"/>
    <w:rsid w:val="00FF066F"/>
    <w:rsid w:val="00FF10BA"/>
    <w:rsid w:val="00FF2326"/>
    <w:rsid w:val="00FF2ABD"/>
    <w:rsid w:val="00FF32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328B44D1"/>
  <w15:docId w15:val="{F137A646-2040-4819-A7FD-8369FDBC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ACE"/>
  </w:style>
  <w:style w:type="paragraph" w:styleId="Heading1">
    <w:name w:val="heading 1"/>
    <w:basedOn w:val="Normal"/>
    <w:next w:val="Normal"/>
    <w:link w:val="Heading1Char"/>
    <w:uiPriority w:val="9"/>
    <w:qFormat/>
    <w:rsid w:val="006466CB"/>
    <w:pPr>
      <w:keepNext/>
      <w:keepLines/>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rsid w:val="00B53F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0D45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6E5438"/>
    <w:pPr>
      <w:numPr>
        <w:numId w:val="1"/>
      </w:numPr>
    </w:pPr>
    <w:rPr>
      <w:rFonts w:ascii="Bembo Std" w:hAnsi="Bembo Std"/>
      <w:sz w:val="20"/>
    </w:rPr>
  </w:style>
  <w:style w:type="paragraph" w:customStyle="1" w:styleId="TimelineTableHead">
    <w:name w:val="Timeline Table Head"/>
    <w:basedOn w:val="Normal"/>
    <w:qFormat/>
    <w:rsid w:val="0087115A"/>
    <w:pPr>
      <w:spacing w:line="240" w:lineRule="exact"/>
    </w:pPr>
    <w:rPr>
      <w:rFonts w:ascii="Trebuchet MS" w:hAnsi="Trebuchet MS"/>
      <w:b/>
      <w:bCs/>
      <w:color w:val="FFFFFF" w:themeColor="background1"/>
      <w:sz w:val="18"/>
      <w:szCs w:val="22"/>
    </w:rPr>
  </w:style>
  <w:style w:type="paragraph" w:styleId="Header">
    <w:name w:val="header"/>
    <w:basedOn w:val="Normal"/>
    <w:link w:val="HeaderChar"/>
    <w:uiPriority w:val="99"/>
    <w:unhideWhenUsed/>
    <w:rsid w:val="00861CB9"/>
    <w:pPr>
      <w:tabs>
        <w:tab w:val="center" w:pos="4320"/>
        <w:tab w:val="right" w:pos="8640"/>
      </w:tabs>
    </w:pPr>
  </w:style>
  <w:style w:type="character" w:customStyle="1" w:styleId="HeaderChar">
    <w:name w:val="Header Char"/>
    <w:basedOn w:val="DefaultParagraphFont"/>
    <w:link w:val="Header"/>
    <w:uiPriority w:val="99"/>
    <w:rsid w:val="00861CB9"/>
    <w:rPr>
      <w:sz w:val="24"/>
    </w:rPr>
  </w:style>
  <w:style w:type="paragraph" w:styleId="Footer">
    <w:name w:val="footer"/>
    <w:basedOn w:val="Normal"/>
    <w:link w:val="FooterChar"/>
    <w:uiPriority w:val="99"/>
    <w:unhideWhenUsed/>
    <w:rsid w:val="00861CB9"/>
    <w:pPr>
      <w:tabs>
        <w:tab w:val="center" w:pos="4320"/>
        <w:tab w:val="right" w:pos="8640"/>
      </w:tabs>
    </w:pPr>
  </w:style>
  <w:style w:type="character" w:customStyle="1" w:styleId="FooterChar">
    <w:name w:val="Footer Char"/>
    <w:basedOn w:val="DefaultParagraphFont"/>
    <w:link w:val="Footer"/>
    <w:uiPriority w:val="99"/>
    <w:rsid w:val="00861CB9"/>
    <w:rPr>
      <w:sz w:val="24"/>
    </w:rPr>
  </w:style>
  <w:style w:type="paragraph" w:customStyle="1" w:styleId="2NameofDeptPersonTopRightInfo">
    <w:name w:val="2 Name of Dept / Person (Top Right Info)"/>
    <w:basedOn w:val="Normal"/>
    <w:uiPriority w:val="99"/>
    <w:rsid w:val="00861CB9"/>
    <w:pPr>
      <w:widowControl w:val="0"/>
      <w:suppressAutoHyphens/>
      <w:autoSpaceDE w:val="0"/>
      <w:autoSpaceDN w:val="0"/>
      <w:adjustRightInd w:val="0"/>
      <w:spacing w:after="52" w:line="380" w:lineRule="atLeast"/>
      <w:textAlignment w:val="center"/>
    </w:pPr>
    <w:rPr>
      <w:rFonts w:ascii="Futura-Book" w:hAnsi="Futura-Book" w:cs="Futura-Book"/>
      <w:caps/>
      <w:color w:val="000000"/>
      <w:spacing w:val="24"/>
      <w:sz w:val="32"/>
      <w:szCs w:val="32"/>
    </w:rPr>
  </w:style>
  <w:style w:type="paragraph" w:customStyle="1" w:styleId="1IntroTopRightInfo">
    <w:name w:val="1 Intro (Top Right Info)"/>
    <w:basedOn w:val="Normal"/>
    <w:uiPriority w:val="99"/>
    <w:rsid w:val="00861CB9"/>
    <w:pPr>
      <w:widowControl w:val="0"/>
      <w:autoSpaceDE w:val="0"/>
      <w:autoSpaceDN w:val="0"/>
      <w:adjustRightInd w:val="0"/>
      <w:spacing w:line="240" w:lineRule="atLeast"/>
      <w:textAlignment w:val="center"/>
    </w:pPr>
    <w:rPr>
      <w:rFonts w:ascii="Futura-Book" w:hAnsi="Futura-Book" w:cs="Futura-Book"/>
      <w:caps/>
      <w:color w:val="000000"/>
      <w:spacing w:val="48"/>
      <w:sz w:val="12"/>
      <w:szCs w:val="12"/>
    </w:rPr>
  </w:style>
  <w:style w:type="paragraph" w:customStyle="1" w:styleId="BasicParagraph">
    <w:name w:val="[Basic Paragraph]"/>
    <w:basedOn w:val="Normal"/>
    <w:uiPriority w:val="99"/>
    <w:rsid w:val="00861CB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ddressSidebar">
    <w:name w:val="Address (Sidebar)"/>
    <w:basedOn w:val="Normal"/>
    <w:uiPriority w:val="99"/>
    <w:rsid w:val="002E2E9E"/>
    <w:pPr>
      <w:widowControl w:val="0"/>
      <w:autoSpaceDE w:val="0"/>
      <w:autoSpaceDN w:val="0"/>
      <w:adjustRightInd w:val="0"/>
      <w:spacing w:line="240" w:lineRule="atLeast"/>
      <w:textAlignment w:val="center"/>
    </w:pPr>
    <w:rPr>
      <w:rFonts w:ascii="Futura-Book" w:hAnsi="Futura-Book" w:cs="Futura-Book"/>
      <w:color w:val="000000"/>
      <w:sz w:val="16"/>
      <w:szCs w:val="16"/>
    </w:rPr>
  </w:style>
  <w:style w:type="paragraph" w:customStyle="1" w:styleId="Address-TitleSidebar">
    <w:name w:val="Address - Title (Sidebar)"/>
    <w:basedOn w:val="AddressSidebar"/>
    <w:uiPriority w:val="99"/>
    <w:rsid w:val="001727EC"/>
    <w:rPr>
      <w:rFonts w:ascii="Futura Book" w:hAnsi="Futura Book"/>
      <w:caps/>
      <w:color w:val="auto"/>
      <w:spacing w:val="16"/>
      <w:sz w:val="12"/>
      <w:szCs w:val="12"/>
    </w:rPr>
  </w:style>
  <w:style w:type="paragraph" w:customStyle="1" w:styleId="Body">
    <w:name w:val="Body"/>
    <w:basedOn w:val="Normal"/>
    <w:uiPriority w:val="99"/>
    <w:rsid w:val="00B0247F"/>
    <w:pPr>
      <w:widowControl w:val="0"/>
      <w:suppressAutoHyphens/>
      <w:autoSpaceDE w:val="0"/>
      <w:autoSpaceDN w:val="0"/>
      <w:adjustRightInd w:val="0"/>
      <w:spacing w:line="280" w:lineRule="atLeast"/>
      <w:textAlignment w:val="center"/>
    </w:pPr>
    <w:rPr>
      <w:rFonts w:ascii="ArialMT" w:hAnsi="ArialMT" w:cs="ArialMT"/>
      <w:color w:val="000000"/>
      <w:sz w:val="22"/>
      <w:szCs w:val="22"/>
    </w:rPr>
  </w:style>
  <w:style w:type="character" w:customStyle="1" w:styleId="Heading1Char">
    <w:name w:val="Heading 1 Char"/>
    <w:basedOn w:val="DefaultParagraphFont"/>
    <w:link w:val="Heading1"/>
    <w:uiPriority w:val="9"/>
    <w:rsid w:val="006466CB"/>
    <w:rPr>
      <w:rFonts w:asciiTheme="majorHAnsi" w:eastAsiaTheme="majorEastAsia" w:hAnsiTheme="majorHAnsi" w:cstheme="majorBidi"/>
      <w:b/>
      <w:bCs/>
      <w:sz w:val="22"/>
      <w:szCs w:val="32"/>
    </w:rPr>
  </w:style>
  <w:style w:type="paragraph" w:customStyle="1" w:styleId="MarinCountyTitle">
    <w:name w:val="Marin County Title"/>
    <w:basedOn w:val="AddressSidebar"/>
    <w:qFormat/>
    <w:rsid w:val="001727EC"/>
    <w:rPr>
      <w:rFonts w:ascii="Futura Book" w:hAnsi="Futura Book"/>
      <w:caps/>
      <w:color w:val="auto"/>
      <w:spacing w:val="20"/>
      <w:sz w:val="12"/>
    </w:rPr>
  </w:style>
  <w:style w:type="character" w:styleId="PageNumber">
    <w:name w:val="page number"/>
    <w:basedOn w:val="DefaultParagraphFont"/>
    <w:rsid w:val="008D32E4"/>
  </w:style>
  <w:style w:type="character" w:styleId="CommentReference">
    <w:name w:val="annotation reference"/>
    <w:basedOn w:val="DefaultParagraphFont"/>
    <w:rsid w:val="00F12F59"/>
    <w:rPr>
      <w:sz w:val="16"/>
      <w:szCs w:val="16"/>
    </w:rPr>
  </w:style>
  <w:style w:type="paragraph" w:styleId="CommentText">
    <w:name w:val="annotation text"/>
    <w:basedOn w:val="Normal"/>
    <w:link w:val="CommentTextChar"/>
    <w:rsid w:val="00F12F59"/>
    <w:rPr>
      <w:rFonts w:ascii="Arial" w:eastAsia="Arial" w:hAnsi="Arial" w:cs="Times New Roman"/>
      <w:sz w:val="20"/>
      <w:szCs w:val="20"/>
    </w:rPr>
  </w:style>
  <w:style w:type="character" w:customStyle="1" w:styleId="CommentTextChar">
    <w:name w:val="Comment Text Char"/>
    <w:basedOn w:val="DefaultParagraphFont"/>
    <w:link w:val="CommentText"/>
    <w:rsid w:val="00F12F59"/>
    <w:rPr>
      <w:rFonts w:ascii="Arial" w:eastAsia="Arial" w:hAnsi="Arial" w:cs="Times New Roman"/>
      <w:sz w:val="20"/>
      <w:szCs w:val="20"/>
    </w:rPr>
  </w:style>
  <w:style w:type="paragraph" w:styleId="BalloonText">
    <w:name w:val="Balloon Text"/>
    <w:basedOn w:val="Normal"/>
    <w:link w:val="BalloonTextChar"/>
    <w:rsid w:val="00F12F59"/>
    <w:rPr>
      <w:rFonts w:ascii="Tahoma" w:hAnsi="Tahoma" w:cs="Tahoma"/>
      <w:sz w:val="16"/>
      <w:szCs w:val="16"/>
    </w:rPr>
  </w:style>
  <w:style w:type="character" w:customStyle="1" w:styleId="BalloonTextChar">
    <w:name w:val="Balloon Text Char"/>
    <w:basedOn w:val="DefaultParagraphFont"/>
    <w:link w:val="BalloonText"/>
    <w:rsid w:val="00F12F59"/>
    <w:rPr>
      <w:rFonts w:ascii="Tahoma" w:hAnsi="Tahoma" w:cs="Tahoma"/>
      <w:sz w:val="16"/>
      <w:szCs w:val="16"/>
    </w:rPr>
  </w:style>
  <w:style w:type="paragraph" w:styleId="ListParagraph">
    <w:name w:val="List Paragraph"/>
    <w:basedOn w:val="Normal"/>
    <w:uiPriority w:val="34"/>
    <w:qFormat/>
    <w:rsid w:val="000A7B86"/>
    <w:pPr>
      <w:ind w:left="720"/>
      <w:contextualSpacing/>
    </w:pPr>
  </w:style>
  <w:style w:type="paragraph" w:styleId="CommentSubject">
    <w:name w:val="annotation subject"/>
    <w:basedOn w:val="CommentText"/>
    <w:next w:val="CommentText"/>
    <w:link w:val="CommentSubjectChar"/>
    <w:rsid w:val="003A4935"/>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3A4935"/>
    <w:rPr>
      <w:rFonts w:ascii="Arial" w:eastAsia="Arial" w:hAnsi="Arial" w:cs="Times New Roman"/>
      <w:b/>
      <w:bCs/>
      <w:sz w:val="20"/>
      <w:szCs w:val="20"/>
    </w:rPr>
  </w:style>
  <w:style w:type="character" w:styleId="Hyperlink">
    <w:name w:val="Hyperlink"/>
    <w:basedOn w:val="DefaultParagraphFont"/>
    <w:unhideWhenUsed/>
    <w:rsid w:val="001C44AB"/>
    <w:rPr>
      <w:color w:val="0000FF"/>
      <w:u w:val="single"/>
    </w:rPr>
  </w:style>
  <w:style w:type="character" w:customStyle="1" w:styleId="Heading3Char">
    <w:name w:val="Heading 3 Char"/>
    <w:basedOn w:val="DefaultParagraphFont"/>
    <w:link w:val="Heading3"/>
    <w:rsid w:val="000D45C3"/>
    <w:rPr>
      <w:rFonts w:asciiTheme="majorHAnsi" w:eastAsiaTheme="majorEastAsia" w:hAnsiTheme="majorHAnsi" w:cstheme="majorBidi"/>
      <w:b/>
      <w:bCs/>
      <w:color w:val="4F81BD" w:themeColor="accent1"/>
    </w:rPr>
  </w:style>
  <w:style w:type="paragraph" w:customStyle="1" w:styleId="Submitigation">
    <w:name w:val="Submitigation"/>
    <w:basedOn w:val="Normal"/>
    <w:rsid w:val="000D45C3"/>
    <w:pPr>
      <w:spacing w:before="240"/>
      <w:ind w:left="720" w:hanging="288"/>
      <w:jc w:val="both"/>
    </w:pPr>
    <w:rPr>
      <w:rFonts w:ascii="Times" w:eastAsia="Times" w:hAnsi="Times" w:cs="Times New Roman"/>
      <w:sz w:val="22"/>
      <w:szCs w:val="20"/>
    </w:rPr>
  </w:style>
  <w:style w:type="character" w:customStyle="1" w:styleId="CWPcharboldnotul">
    <w:name w:val="CWP char bold (not ul)"/>
    <w:rsid w:val="000D45C3"/>
    <w:rPr>
      <w:b/>
      <w:bCs/>
      <w:color w:val="auto"/>
    </w:rPr>
  </w:style>
  <w:style w:type="character" w:customStyle="1" w:styleId="CWPchartab">
    <w:name w:val="CWP char tab"/>
    <w:rsid w:val="000D45C3"/>
  </w:style>
  <w:style w:type="character" w:customStyle="1" w:styleId="CWPcharboldwasul">
    <w:name w:val="CWP char bold (was ul)"/>
    <w:rsid w:val="000D45C3"/>
    <w:rPr>
      <w:b/>
      <w:i/>
      <w:color w:val="auto"/>
      <w:u w:val="none"/>
    </w:rPr>
  </w:style>
  <w:style w:type="character" w:customStyle="1" w:styleId="CWPcharnotul">
    <w:name w:val="CWP char not ul"/>
    <w:rsid w:val="000D45C3"/>
    <w:rPr>
      <w:u w:val="none"/>
    </w:rPr>
  </w:style>
  <w:style w:type="paragraph" w:customStyle="1" w:styleId="POLICYLIST">
    <w:name w:val="POLICY LIST"/>
    <w:basedOn w:val="Normal"/>
    <w:next w:val="Normal"/>
    <w:rsid w:val="000D45C3"/>
    <w:pPr>
      <w:tabs>
        <w:tab w:val="left" w:pos="1260"/>
        <w:tab w:val="left" w:pos="2160"/>
        <w:tab w:val="left" w:pos="2880"/>
        <w:tab w:val="left" w:pos="3600"/>
        <w:tab w:val="left" w:pos="4320"/>
      </w:tabs>
      <w:overflowPunct w:val="0"/>
      <w:autoSpaceDE w:val="0"/>
      <w:autoSpaceDN w:val="0"/>
      <w:adjustRightInd w:val="0"/>
      <w:ind w:left="1260" w:right="396" w:hanging="540"/>
    </w:pPr>
    <w:rPr>
      <w:rFonts w:ascii="AGaramond" w:eastAsia="Times New Roman" w:hAnsi="AGaramond" w:cs="Times New Roman"/>
      <w:color w:val="000000"/>
      <w:sz w:val="20"/>
      <w:szCs w:val="20"/>
    </w:rPr>
  </w:style>
  <w:style w:type="character" w:styleId="FollowedHyperlink">
    <w:name w:val="FollowedHyperlink"/>
    <w:basedOn w:val="DefaultParagraphFont"/>
    <w:rsid w:val="009B2732"/>
    <w:rPr>
      <w:color w:val="800080" w:themeColor="followedHyperlink"/>
      <w:u w:val="single"/>
    </w:rPr>
  </w:style>
  <w:style w:type="paragraph" w:customStyle="1" w:styleId="Table">
    <w:name w:val="Table"/>
    <w:basedOn w:val="Normal"/>
    <w:rsid w:val="00471FF8"/>
    <w:pPr>
      <w:spacing w:before="48" w:after="48" w:line="220" w:lineRule="atLeast"/>
    </w:pPr>
    <w:rPr>
      <w:rFonts w:ascii="Times New Roman" w:eastAsia="Times New Roman" w:hAnsi="Times New Roman" w:cs="Times New Roman"/>
      <w:sz w:val="22"/>
      <w:szCs w:val="20"/>
    </w:rPr>
  </w:style>
  <w:style w:type="paragraph" w:styleId="Revision">
    <w:name w:val="Revision"/>
    <w:hidden/>
    <w:rsid w:val="00471FF8"/>
  </w:style>
  <w:style w:type="paragraph" w:styleId="NormalWeb">
    <w:name w:val="Normal (Web)"/>
    <w:basedOn w:val="Normal"/>
    <w:uiPriority w:val="99"/>
    <w:unhideWhenUsed/>
    <w:rsid w:val="005323EA"/>
    <w:pPr>
      <w:spacing w:before="100" w:beforeAutospacing="1" w:after="100" w:afterAutospacing="1"/>
    </w:pPr>
    <w:rPr>
      <w:rFonts w:ascii="Times New Roman" w:eastAsia="Times New Roman" w:hAnsi="Times New Roman" w:cs="Times New Roman"/>
    </w:rPr>
  </w:style>
  <w:style w:type="paragraph" w:styleId="BodyText">
    <w:name w:val="Body Text"/>
    <w:aliases w:val="Char Char Char Char Char Char Char Char Char Char Char Char Char Char Char,Char Char Char Char Char,Body Text Char1,Char,(ALT+B),Body Text1,(ALT+B) Char Char1,(ALT+B) Cha1 Char Char,Body Text Char Char Char Char,Body Text Char1 Char1 Char Cha"/>
    <w:basedOn w:val="Normal"/>
    <w:link w:val="BodyTextChar"/>
    <w:uiPriority w:val="99"/>
    <w:rsid w:val="00B61E0F"/>
    <w:pPr>
      <w:spacing w:after="240"/>
    </w:pPr>
    <w:rPr>
      <w:rFonts w:ascii="Calibri" w:eastAsia="Times New Roman" w:hAnsi="Calibri" w:cs="Times New Roman"/>
      <w:sz w:val="22"/>
    </w:rPr>
  </w:style>
  <w:style w:type="character" w:customStyle="1" w:styleId="BodyTextChar">
    <w:name w:val="Body Text Char"/>
    <w:aliases w:val="Char Char Char Char Char Char Char Char Char Char Char Char Char Char Char Char,Char Char Char Char Char Char,Body Text Char1 Char,Char Char,(ALT+B) Char,Body Text1 Char,(ALT+B) Char Char1 Char,(ALT+B) Cha1 Char Char Char"/>
    <w:basedOn w:val="DefaultParagraphFont"/>
    <w:link w:val="BodyText"/>
    <w:uiPriority w:val="99"/>
    <w:rsid w:val="00B61E0F"/>
    <w:rPr>
      <w:rFonts w:ascii="Calibri" w:eastAsia="Times New Roman" w:hAnsi="Calibri" w:cs="Times New Roman"/>
      <w:sz w:val="22"/>
    </w:rPr>
  </w:style>
  <w:style w:type="paragraph" w:styleId="FootnoteText">
    <w:name w:val="footnote text"/>
    <w:basedOn w:val="Normal"/>
    <w:link w:val="FootnoteTextChar"/>
    <w:rsid w:val="00A51274"/>
    <w:rPr>
      <w:sz w:val="20"/>
      <w:szCs w:val="20"/>
    </w:rPr>
  </w:style>
  <w:style w:type="character" w:customStyle="1" w:styleId="FootnoteTextChar">
    <w:name w:val="Footnote Text Char"/>
    <w:basedOn w:val="DefaultParagraphFont"/>
    <w:link w:val="FootnoteText"/>
    <w:rsid w:val="00A51274"/>
    <w:rPr>
      <w:sz w:val="20"/>
      <w:szCs w:val="20"/>
    </w:rPr>
  </w:style>
  <w:style w:type="character" w:styleId="FootnoteReference">
    <w:name w:val="footnote reference"/>
    <w:basedOn w:val="DefaultParagraphFont"/>
    <w:rsid w:val="00A51274"/>
    <w:rPr>
      <w:vertAlign w:val="superscript"/>
    </w:rPr>
  </w:style>
  <w:style w:type="character" w:customStyle="1" w:styleId="Heading2Char">
    <w:name w:val="Heading 2 Char"/>
    <w:basedOn w:val="DefaultParagraphFont"/>
    <w:link w:val="Heading2"/>
    <w:rsid w:val="00B53FAE"/>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21563"/>
    <w:rPr>
      <w:b/>
      <w:bCs/>
    </w:rPr>
  </w:style>
  <w:style w:type="paragraph" w:styleId="NoSpacing">
    <w:name w:val="No Spacing"/>
    <w:uiPriority w:val="1"/>
    <w:qFormat/>
    <w:rsid w:val="00F75EEE"/>
    <w:rPr>
      <w:rFonts w:ascii="Times New Roman" w:eastAsia="Calibri" w:hAnsi="Times New Roman" w:cs="Times New Roman"/>
      <w:szCs w:val="22"/>
    </w:rPr>
  </w:style>
  <w:style w:type="character" w:styleId="UnresolvedMention">
    <w:name w:val="Unresolved Mention"/>
    <w:basedOn w:val="DefaultParagraphFont"/>
    <w:uiPriority w:val="99"/>
    <w:semiHidden/>
    <w:unhideWhenUsed/>
    <w:rsid w:val="00DE03AF"/>
    <w:rPr>
      <w:color w:val="605E5C"/>
      <w:shd w:val="clear" w:color="auto" w:fill="E1DFDD"/>
    </w:rPr>
  </w:style>
  <w:style w:type="character" w:styleId="EndnoteReference">
    <w:name w:val="endnote reference"/>
    <w:basedOn w:val="DefaultParagraphFont"/>
    <w:unhideWhenUsed/>
    <w:rsid w:val="00B246F2"/>
    <w:rPr>
      <w:vertAlign w:val="superscript"/>
    </w:rPr>
  </w:style>
  <w:style w:type="paragraph" w:styleId="Closing">
    <w:name w:val="Closing"/>
    <w:basedOn w:val="Normal"/>
    <w:link w:val="ClosingChar"/>
    <w:unhideWhenUsed/>
    <w:rsid w:val="00B246F2"/>
    <w:pPr>
      <w:ind w:left="4320"/>
      <w:jc w:val="both"/>
    </w:pPr>
    <w:rPr>
      <w:rFonts w:ascii="CG Times (W1)" w:eastAsia="Times New Roman" w:hAnsi="CG Times (W1)" w:cs="Times New Roman"/>
      <w:sz w:val="22"/>
      <w:szCs w:val="20"/>
    </w:rPr>
  </w:style>
  <w:style w:type="character" w:customStyle="1" w:styleId="ClosingChar">
    <w:name w:val="Closing Char"/>
    <w:basedOn w:val="DefaultParagraphFont"/>
    <w:link w:val="Closing"/>
    <w:rsid w:val="00B246F2"/>
    <w:rPr>
      <w:rFonts w:ascii="CG Times (W1)" w:eastAsia="Times New Roman" w:hAnsi="CG Times (W1)" w:cs="Times New Roman"/>
      <w:sz w:val="22"/>
      <w:szCs w:val="20"/>
    </w:rPr>
  </w:style>
  <w:style w:type="paragraph" w:customStyle="1" w:styleId="Heading5">
    <w:name w:val="Heading 5+"/>
    <w:basedOn w:val="Heading2"/>
    <w:link w:val="Heading5Char"/>
    <w:qFormat/>
    <w:rsid w:val="00092B89"/>
    <w:pPr>
      <w:keepNext w:val="0"/>
      <w:keepLines w:val="0"/>
      <w:tabs>
        <w:tab w:val="left" w:pos="2304"/>
      </w:tabs>
      <w:spacing w:before="0"/>
      <w:ind w:left="360" w:right="720"/>
      <w:outlineLvl w:val="4"/>
    </w:pPr>
    <w:rPr>
      <w:rFonts w:eastAsia="Times New Roman" w:cstheme="minorHAnsi"/>
      <w:b/>
      <w:bCs/>
    </w:rPr>
  </w:style>
  <w:style w:type="character" w:customStyle="1" w:styleId="Heading5Char">
    <w:name w:val="Heading 5+ Char"/>
    <w:basedOn w:val="Heading2Char"/>
    <w:link w:val="Heading5"/>
    <w:rsid w:val="00092B89"/>
    <w:rPr>
      <w:rFonts w:asciiTheme="majorHAnsi" w:eastAsia="Times New Roman" w:hAnsiTheme="majorHAnsi" w:cstheme="minorHAnsi"/>
      <w:b/>
      <w:b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9283">
      <w:bodyDiv w:val="1"/>
      <w:marLeft w:val="0"/>
      <w:marRight w:val="0"/>
      <w:marTop w:val="0"/>
      <w:marBottom w:val="0"/>
      <w:divBdr>
        <w:top w:val="none" w:sz="0" w:space="0" w:color="auto"/>
        <w:left w:val="none" w:sz="0" w:space="0" w:color="auto"/>
        <w:bottom w:val="none" w:sz="0" w:space="0" w:color="auto"/>
        <w:right w:val="none" w:sz="0" w:space="0" w:color="auto"/>
      </w:divBdr>
    </w:div>
    <w:div w:id="603224960">
      <w:bodyDiv w:val="1"/>
      <w:marLeft w:val="0"/>
      <w:marRight w:val="0"/>
      <w:marTop w:val="0"/>
      <w:marBottom w:val="0"/>
      <w:divBdr>
        <w:top w:val="none" w:sz="0" w:space="0" w:color="auto"/>
        <w:left w:val="none" w:sz="0" w:space="0" w:color="auto"/>
        <w:bottom w:val="none" w:sz="0" w:space="0" w:color="auto"/>
        <w:right w:val="none" w:sz="0" w:space="0" w:color="auto"/>
      </w:divBdr>
    </w:div>
    <w:div w:id="1003624611">
      <w:bodyDiv w:val="1"/>
      <w:marLeft w:val="0"/>
      <w:marRight w:val="0"/>
      <w:marTop w:val="0"/>
      <w:marBottom w:val="0"/>
      <w:divBdr>
        <w:top w:val="none" w:sz="0" w:space="0" w:color="auto"/>
        <w:left w:val="none" w:sz="0" w:space="0" w:color="auto"/>
        <w:bottom w:val="none" w:sz="0" w:space="0" w:color="auto"/>
        <w:right w:val="none" w:sz="0" w:space="0" w:color="auto"/>
      </w:divBdr>
    </w:div>
    <w:div w:id="1206793236">
      <w:bodyDiv w:val="1"/>
      <w:marLeft w:val="720"/>
      <w:marRight w:val="720"/>
      <w:marTop w:val="720"/>
      <w:marBottom w:val="720"/>
      <w:divBdr>
        <w:top w:val="none" w:sz="0" w:space="0" w:color="auto"/>
        <w:left w:val="none" w:sz="0" w:space="0" w:color="auto"/>
        <w:bottom w:val="none" w:sz="0" w:space="0" w:color="auto"/>
        <w:right w:val="none" w:sz="0" w:space="0" w:color="auto"/>
      </w:divBdr>
      <w:divsChild>
        <w:div w:id="10019347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7898896">
              <w:marLeft w:val="0"/>
              <w:marRight w:val="0"/>
              <w:marTop w:val="0"/>
              <w:marBottom w:val="0"/>
              <w:divBdr>
                <w:top w:val="none" w:sz="0" w:space="0" w:color="auto"/>
                <w:left w:val="none" w:sz="0" w:space="0" w:color="auto"/>
                <w:bottom w:val="none" w:sz="0" w:space="0" w:color="auto"/>
                <w:right w:val="none" w:sz="0" w:space="0" w:color="auto"/>
              </w:divBdr>
            </w:div>
            <w:div w:id="1740714265">
              <w:blockQuote w:val="1"/>
              <w:marLeft w:val="720"/>
              <w:marRight w:val="0"/>
              <w:marTop w:val="100"/>
              <w:marBottom w:val="100"/>
              <w:divBdr>
                <w:top w:val="none" w:sz="0" w:space="0" w:color="auto"/>
                <w:left w:val="none" w:sz="0" w:space="0" w:color="auto"/>
                <w:bottom w:val="none" w:sz="0" w:space="0" w:color="auto"/>
                <w:right w:val="none" w:sz="0" w:space="0" w:color="auto"/>
              </w:divBdr>
            </w:div>
            <w:div w:id="623268759">
              <w:marLeft w:val="0"/>
              <w:marRight w:val="0"/>
              <w:marTop w:val="0"/>
              <w:marBottom w:val="0"/>
              <w:divBdr>
                <w:top w:val="none" w:sz="0" w:space="0" w:color="auto"/>
                <w:left w:val="none" w:sz="0" w:space="0" w:color="auto"/>
                <w:bottom w:val="none" w:sz="0" w:space="0" w:color="auto"/>
                <w:right w:val="none" w:sz="0" w:space="0" w:color="auto"/>
              </w:divBdr>
            </w:div>
            <w:div w:id="1621109498">
              <w:blockQuote w:val="1"/>
              <w:marLeft w:val="720"/>
              <w:marRight w:val="0"/>
              <w:marTop w:val="100"/>
              <w:marBottom w:val="100"/>
              <w:divBdr>
                <w:top w:val="none" w:sz="0" w:space="0" w:color="auto"/>
                <w:left w:val="none" w:sz="0" w:space="0" w:color="auto"/>
                <w:bottom w:val="none" w:sz="0" w:space="0" w:color="auto"/>
                <w:right w:val="none" w:sz="0" w:space="0" w:color="auto"/>
              </w:divBdr>
            </w:div>
            <w:div w:id="1036126793">
              <w:marLeft w:val="0"/>
              <w:marRight w:val="0"/>
              <w:marTop w:val="0"/>
              <w:marBottom w:val="0"/>
              <w:divBdr>
                <w:top w:val="none" w:sz="0" w:space="0" w:color="auto"/>
                <w:left w:val="none" w:sz="0" w:space="0" w:color="auto"/>
                <w:bottom w:val="none" w:sz="0" w:space="0" w:color="auto"/>
                <w:right w:val="none" w:sz="0" w:space="0" w:color="auto"/>
              </w:divBdr>
            </w:div>
            <w:div w:id="213541189">
              <w:blockQuote w:val="1"/>
              <w:marLeft w:val="720"/>
              <w:marRight w:val="0"/>
              <w:marTop w:val="100"/>
              <w:marBottom w:val="100"/>
              <w:divBdr>
                <w:top w:val="none" w:sz="0" w:space="0" w:color="auto"/>
                <w:left w:val="none" w:sz="0" w:space="0" w:color="auto"/>
                <w:bottom w:val="none" w:sz="0" w:space="0" w:color="auto"/>
                <w:right w:val="none" w:sz="0" w:space="0" w:color="auto"/>
              </w:divBdr>
            </w:div>
            <w:div w:id="824202157">
              <w:marLeft w:val="0"/>
              <w:marRight w:val="0"/>
              <w:marTop w:val="0"/>
              <w:marBottom w:val="0"/>
              <w:divBdr>
                <w:top w:val="none" w:sz="0" w:space="0" w:color="auto"/>
                <w:left w:val="none" w:sz="0" w:space="0" w:color="auto"/>
                <w:bottom w:val="none" w:sz="0" w:space="0" w:color="auto"/>
                <w:right w:val="none" w:sz="0" w:space="0" w:color="auto"/>
              </w:divBdr>
            </w:div>
            <w:div w:id="1115952795">
              <w:blockQuote w:val="1"/>
              <w:marLeft w:val="720"/>
              <w:marRight w:val="0"/>
              <w:marTop w:val="100"/>
              <w:marBottom w:val="100"/>
              <w:divBdr>
                <w:top w:val="none" w:sz="0" w:space="0" w:color="auto"/>
                <w:left w:val="none" w:sz="0" w:space="0" w:color="auto"/>
                <w:bottom w:val="none" w:sz="0" w:space="0" w:color="auto"/>
                <w:right w:val="none" w:sz="0" w:space="0" w:color="auto"/>
              </w:divBdr>
            </w:div>
            <w:div w:id="962734844">
              <w:marLeft w:val="0"/>
              <w:marRight w:val="0"/>
              <w:marTop w:val="0"/>
              <w:marBottom w:val="0"/>
              <w:divBdr>
                <w:top w:val="none" w:sz="0" w:space="0" w:color="auto"/>
                <w:left w:val="none" w:sz="0" w:space="0" w:color="auto"/>
                <w:bottom w:val="none" w:sz="0" w:space="0" w:color="auto"/>
                <w:right w:val="none" w:sz="0" w:space="0" w:color="auto"/>
              </w:divBdr>
            </w:div>
            <w:div w:id="245845487">
              <w:blockQuote w:val="1"/>
              <w:marLeft w:val="720"/>
              <w:marRight w:val="0"/>
              <w:marTop w:val="100"/>
              <w:marBottom w:val="100"/>
              <w:divBdr>
                <w:top w:val="none" w:sz="0" w:space="0" w:color="auto"/>
                <w:left w:val="none" w:sz="0" w:space="0" w:color="auto"/>
                <w:bottom w:val="none" w:sz="0" w:space="0" w:color="auto"/>
                <w:right w:val="none" w:sz="0" w:space="0" w:color="auto"/>
              </w:divBdr>
            </w:div>
            <w:div w:id="20693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3764">
      <w:bodyDiv w:val="1"/>
      <w:marLeft w:val="0"/>
      <w:marRight w:val="0"/>
      <w:marTop w:val="0"/>
      <w:marBottom w:val="0"/>
      <w:divBdr>
        <w:top w:val="none" w:sz="0" w:space="0" w:color="auto"/>
        <w:left w:val="none" w:sz="0" w:space="0" w:color="auto"/>
        <w:bottom w:val="none" w:sz="0" w:space="0" w:color="auto"/>
        <w:right w:val="none" w:sz="0" w:space="0" w:color="auto"/>
      </w:divBdr>
    </w:div>
    <w:div w:id="1384064609">
      <w:bodyDiv w:val="1"/>
      <w:marLeft w:val="0"/>
      <w:marRight w:val="0"/>
      <w:marTop w:val="0"/>
      <w:marBottom w:val="0"/>
      <w:divBdr>
        <w:top w:val="none" w:sz="0" w:space="0" w:color="auto"/>
        <w:left w:val="none" w:sz="0" w:space="0" w:color="auto"/>
        <w:bottom w:val="none" w:sz="0" w:space="0" w:color="auto"/>
        <w:right w:val="none" w:sz="0" w:space="0" w:color="auto"/>
      </w:divBdr>
    </w:div>
    <w:div w:id="1481920463">
      <w:bodyDiv w:val="1"/>
      <w:marLeft w:val="0"/>
      <w:marRight w:val="0"/>
      <w:marTop w:val="0"/>
      <w:marBottom w:val="0"/>
      <w:divBdr>
        <w:top w:val="none" w:sz="0" w:space="0" w:color="auto"/>
        <w:left w:val="none" w:sz="0" w:space="0" w:color="auto"/>
        <w:bottom w:val="none" w:sz="0" w:space="0" w:color="auto"/>
        <w:right w:val="none" w:sz="0" w:space="0" w:color="auto"/>
      </w:divBdr>
      <w:divsChild>
        <w:div w:id="392193799">
          <w:marLeft w:val="0"/>
          <w:marRight w:val="0"/>
          <w:marTop w:val="0"/>
          <w:marBottom w:val="0"/>
          <w:divBdr>
            <w:top w:val="none" w:sz="0" w:space="0" w:color="auto"/>
            <w:left w:val="none" w:sz="0" w:space="0" w:color="auto"/>
            <w:bottom w:val="none" w:sz="0" w:space="0" w:color="auto"/>
            <w:right w:val="none" w:sz="0" w:space="0" w:color="auto"/>
          </w:divBdr>
        </w:div>
        <w:div w:id="595869871">
          <w:marLeft w:val="0"/>
          <w:marRight w:val="0"/>
          <w:marTop w:val="0"/>
          <w:marBottom w:val="0"/>
          <w:divBdr>
            <w:top w:val="none" w:sz="0" w:space="0" w:color="auto"/>
            <w:left w:val="none" w:sz="0" w:space="0" w:color="auto"/>
            <w:bottom w:val="none" w:sz="0" w:space="0" w:color="auto"/>
            <w:right w:val="none" w:sz="0" w:space="0" w:color="auto"/>
          </w:divBdr>
        </w:div>
        <w:div w:id="658729974">
          <w:marLeft w:val="0"/>
          <w:marRight w:val="0"/>
          <w:marTop w:val="0"/>
          <w:marBottom w:val="0"/>
          <w:divBdr>
            <w:top w:val="none" w:sz="0" w:space="0" w:color="auto"/>
            <w:left w:val="none" w:sz="0" w:space="0" w:color="auto"/>
            <w:bottom w:val="none" w:sz="0" w:space="0" w:color="auto"/>
            <w:right w:val="none" w:sz="0" w:space="0" w:color="auto"/>
          </w:divBdr>
        </w:div>
      </w:divsChild>
    </w:div>
    <w:div w:id="1511945218">
      <w:bodyDiv w:val="1"/>
      <w:marLeft w:val="0"/>
      <w:marRight w:val="0"/>
      <w:marTop w:val="0"/>
      <w:marBottom w:val="0"/>
      <w:divBdr>
        <w:top w:val="none" w:sz="0" w:space="0" w:color="auto"/>
        <w:left w:val="none" w:sz="0" w:space="0" w:color="auto"/>
        <w:bottom w:val="none" w:sz="0" w:space="0" w:color="auto"/>
        <w:right w:val="none" w:sz="0" w:space="0" w:color="auto"/>
      </w:divBdr>
    </w:div>
    <w:div w:id="1545751133">
      <w:bodyDiv w:val="1"/>
      <w:marLeft w:val="0"/>
      <w:marRight w:val="0"/>
      <w:marTop w:val="0"/>
      <w:marBottom w:val="0"/>
      <w:divBdr>
        <w:top w:val="none" w:sz="0" w:space="0" w:color="auto"/>
        <w:left w:val="none" w:sz="0" w:space="0" w:color="auto"/>
        <w:bottom w:val="none" w:sz="0" w:space="0" w:color="auto"/>
        <w:right w:val="none" w:sz="0" w:space="0" w:color="auto"/>
      </w:divBdr>
    </w:div>
    <w:div w:id="1562328331">
      <w:bodyDiv w:val="1"/>
      <w:marLeft w:val="0"/>
      <w:marRight w:val="0"/>
      <w:marTop w:val="0"/>
      <w:marBottom w:val="0"/>
      <w:divBdr>
        <w:top w:val="none" w:sz="0" w:space="0" w:color="auto"/>
        <w:left w:val="none" w:sz="0" w:space="0" w:color="auto"/>
        <w:bottom w:val="none" w:sz="0" w:space="0" w:color="auto"/>
        <w:right w:val="none" w:sz="0" w:space="0" w:color="auto"/>
      </w:divBdr>
      <w:divsChild>
        <w:div w:id="1237516527">
          <w:marLeft w:val="0"/>
          <w:marRight w:val="0"/>
          <w:marTop w:val="0"/>
          <w:marBottom w:val="0"/>
          <w:divBdr>
            <w:top w:val="none" w:sz="0" w:space="0" w:color="auto"/>
            <w:left w:val="none" w:sz="0" w:space="0" w:color="auto"/>
            <w:bottom w:val="none" w:sz="0" w:space="0" w:color="auto"/>
            <w:right w:val="none" w:sz="0" w:space="0" w:color="auto"/>
          </w:divBdr>
          <w:divsChild>
            <w:div w:id="288323311">
              <w:marLeft w:val="0"/>
              <w:marRight w:val="0"/>
              <w:marTop w:val="0"/>
              <w:marBottom w:val="0"/>
              <w:divBdr>
                <w:top w:val="none" w:sz="0" w:space="0" w:color="auto"/>
                <w:left w:val="none" w:sz="0" w:space="0" w:color="auto"/>
                <w:bottom w:val="none" w:sz="0" w:space="0" w:color="auto"/>
                <w:right w:val="none" w:sz="0" w:space="0" w:color="auto"/>
              </w:divBdr>
              <w:divsChild>
                <w:div w:id="985545596">
                  <w:marLeft w:val="0"/>
                  <w:marRight w:val="0"/>
                  <w:marTop w:val="0"/>
                  <w:marBottom w:val="0"/>
                  <w:divBdr>
                    <w:top w:val="dashed" w:sz="6" w:space="0" w:color="000000"/>
                    <w:left w:val="dashed" w:sz="6" w:space="8" w:color="000000"/>
                    <w:bottom w:val="dashed" w:sz="6" w:space="8" w:color="000000"/>
                    <w:right w:val="dashed" w:sz="6" w:space="8" w:color="000000"/>
                  </w:divBdr>
                </w:div>
              </w:divsChild>
            </w:div>
          </w:divsChild>
        </w:div>
      </w:divsChild>
    </w:div>
    <w:div w:id="1621568924">
      <w:bodyDiv w:val="1"/>
      <w:marLeft w:val="0"/>
      <w:marRight w:val="0"/>
      <w:marTop w:val="0"/>
      <w:marBottom w:val="0"/>
      <w:divBdr>
        <w:top w:val="none" w:sz="0" w:space="0" w:color="auto"/>
        <w:left w:val="none" w:sz="0" w:space="0" w:color="auto"/>
        <w:bottom w:val="none" w:sz="0" w:space="0" w:color="auto"/>
        <w:right w:val="none" w:sz="0" w:space="0" w:color="auto"/>
      </w:divBdr>
    </w:div>
    <w:div w:id="1641962268">
      <w:bodyDiv w:val="1"/>
      <w:marLeft w:val="0"/>
      <w:marRight w:val="0"/>
      <w:marTop w:val="0"/>
      <w:marBottom w:val="0"/>
      <w:divBdr>
        <w:top w:val="none" w:sz="0" w:space="0" w:color="auto"/>
        <w:left w:val="none" w:sz="0" w:space="0" w:color="auto"/>
        <w:bottom w:val="none" w:sz="0" w:space="0" w:color="auto"/>
        <w:right w:val="none" w:sz="0" w:space="0" w:color="auto"/>
      </w:divBdr>
    </w:div>
    <w:div w:id="1824276890">
      <w:bodyDiv w:val="1"/>
      <w:marLeft w:val="0"/>
      <w:marRight w:val="0"/>
      <w:marTop w:val="0"/>
      <w:marBottom w:val="0"/>
      <w:divBdr>
        <w:top w:val="none" w:sz="0" w:space="0" w:color="auto"/>
        <w:left w:val="none" w:sz="0" w:space="0" w:color="auto"/>
        <w:bottom w:val="none" w:sz="0" w:space="0" w:color="auto"/>
        <w:right w:val="none" w:sz="0" w:space="0" w:color="auto"/>
      </w:divBdr>
    </w:div>
    <w:div w:id="1898012524">
      <w:bodyDiv w:val="1"/>
      <w:marLeft w:val="0"/>
      <w:marRight w:val="0"/>
      <w:marTop w:val="0"/>
      <w:marBottom w:val="0"/>
      <w:divBdr>
        <w:top w:val="none" w:sz="0" w:space="0" w:color="auto"/>
        <w:left w:val="none" w:sz="0" w:space="0" w:color="auto"/>
        <w:bottom w:val="none" w:sz="0" w:space="0" w:color="auto"/>
        <w:right w:val="none" w:sz="0" w:space="0" w:color="auto"/>
      </w:divBdr>
      <w:divsChild>
        <w:div w:id="1063336963">
          <w:marLeft w:val="0"/>
          <w:marRight w:val="0"/>
          <w:marTop w:val="0"/>
          <w:marBottom w:val="0"/>
          <w:divBdr>
            <w:top w:val="none" w:sz="0" w:space="0" w:color="auto"/>
            <w:left w:val="none" w:sz="0" w:space="0" w:color="auto"/>
            <w:bottom w:val="none" w:sz="0" w:space="0" w:color="auto"/>
            <w:right w:val="none" w:sz="0" w:space="0" w:color="auto"/>
          </w:divBdr>
          <w:divsChild>
            <w:div w:id="2024624475">
              <w:marLeft w:val="0"/>
              <w:marRight w:val="0"/>
              <w:marTop w:val="0"/>
              <w:marBottom w:val="0"/>
              <w:divBdr>
                <w:top w:val="none" w:sz="0" w:space="0" w:color="auto"/>
                <w:left w:val="none" w:sz="0" w:space="0" w:color="auto"/>
                <w:bottom w:val="none" w:sz="0" w:space="0" w:color="auto"/>
                <w:right w:val="none" w:sz="0" w:space="0" w:color="auto"/>
              </w:divBdr>
            </w:div>
          </w:divsChild>
        </w:div>
        <w:div w:id="159007955">
          <w:marLeft w:val="0"/>
          <w:marRight w:val="0"/>
          <w:marTop w:val="0"/>
          <w:marBottom w:val="0"/>
          <w:divBdr>
            <w:top w:val="none" w:sz="0" w:space="0" w:color="auto"/>
            <w:left w:val="none" w:sz="0" w:space="0" w:color="auto"/>
            <w:bottom w:val="none" w:sz="0" w:space="0" w:color="auto"/>
            <w:right w:val="none" w:sz="0" w:space="0" w:color="auto"/>
          </w:divBdr>
          <w:divsChild>
            <w:div w:id="5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54">
      <w:bodyDiv w:val="1"/>
      <w:marLeft w:val="0"/>
      <w:marRight w:val="0"/>
      <w:marTop w:val="0"/>
      <w:marBottom w:val="0"/>
      <w:divBdr>
        <w:top w:val="none" w:sz="0" w:space="0" w:color="auto"/>
        <w:left w:val="none" w:sz="0" w:space="0" w:color="auto"/>
        <w:bottom w:val="none" w:sz="0" w:space="0" w:color="auto"/>
        <w:right w:val="none" w:sz="0" w:space="0" w:color="auto"/>
      </w:divBdr>
      <w:divsChild>
        <w:div w:id="1976325531">
          <w:marLeft w:val="0"/>
          <w:marRight w:val="0"/>
          <w:marTop w:val="0"/>
          <w:marBottom w:val="0"/>
          <w:divBdr>
            <w:top w:val="none" w:sz="0" w:space="0" w:color="auto"/>
            <w:left w:val="none" w:sz="0" w:space="0" w:color="auto"/>
            <w:bottom w:val="none" w:sz="0" w:space="0" w:color="auto"/>
            <w:right w:val="none" w:sz="0" w:space="0" w:color="auto"/>
          </w:divBdr>
        </w:div>
        <w:div w:id="864366011">
          <w:marLeft w:val="0"/>
          <w:marRight w:val="0"/>
          <w:marTop w:val="0"/>
          <w:marBottom w:val="0"/>
          <w:divBdr>
            <w:top w:val="none" w:sz="0" w:space="0" w:color="auto"/>
            <w:left w:val="none" w:sz="0" w:space="0" w:color="auto"/>
            <w:bottom w:val="none" w:sz="0" w:space="0" w:color="auto"/>
            <w:right w:val="none" w:sz="0" w:space="0" w:color="auto"/>
          </w:divBdr>
        </w:div>
        <w:div w:id="21046470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ncounty.jotform.com/2302353929680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ttps://www.marincounty.org/depts/cd/divisions/federal-gra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horsen\Local%20Settings\Temporary%20Internet%20Files\Content.IE5\P3Z0G010\CDA_Board_Letter_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948974E-EB0B-4181-A952-0533FFD6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CDA_Board_Letter_Template[1]</Template>
  <TotalTime>60</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 Studio</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Thorsen</dc:creator>
  <cp:lastModifiedBy>Hall, Chelsea</cp:lastModifiedBy>
  <cp:revision>14</cp:revision>
  <cp:lastPrinted>2019-05-01T16:20:00Z</cp:lastPrinted>
  <dcterms:created xsi:type="dcterms:W3CDTF">2023-02-06T23:11:00Z</dcterms:created>
  <dcterms:modified xsi:type="dcterms:W3CDTF">2023-02-08T18:32:00Z</dcterms:modified>
</cp:coreProperties>
</file>