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6F87" w14:textId="63E7BA5A" w:rsidR="00B70E98" w:rsidRPr="00023903" w:rsidRDefault="00202F80" w:rsidP="00E207F0">
      <w:pPr>
        <w:pStyle w:val="Title"/>
        <w:rPr>
          <w:color w:val="C00000"/>
          <w:sz w:val="44"/>
          <w:szCs w:val="44"/>
        </w:rPr>
      </w:pPr>
      <w:r w:rsidRPr="00023903">
        <w:rPr>
          <w:color w:val="C00000"/>
          <w:sz w:val="44"/>
          <w:szCs w:val="44"/>
        </w:rPr>
        <w:t>CANCELLED</w:t>
      </w:r>
    </w:p>
    <w:p w14:paraId="1C211698" w14:textId="77777777" w:rsidR="00202F80" w:rsidRPr="00515C29" w:rsidRDefault="00202F80" w:rsidP="00E207F0">
      <w:pPr>
        <w:pStyle w:val="Title"/>
        <w:rPr>
          <w:color w:val="C00000"/>
        </w:rPr>
      </w:pPr>
    </w:p>
    <w:p w14:paraId="04EE5B7C" w14:textId="7160FC50" w:rsidR="00424D63" w:rsidRDefault="00424D63" w:rsidP="00424D63">
      <w:pPr>
        <w:pStyle w:val="Title"/>
      </w:pPr>
      <w:r>
        <w:t>MARIN COUNTY</w:t>
      </w:r>
    </w:p>
    <w:p w14:paraId="311EFCD5" w14:textId="0CD64349" w:rsidR="003A08D7" w:rsidRDefault="00424D63" w:rsidP="003A08D7">
      <w:pPr>
        <w:pStyle w:val="Title"/>
      </w:pPr>
      <w:r>
        <w:t>PEACE CONVERSION COMMISSION</w:t>
      </w:r>
    </w:p>
    <w:p w14:paraId="2338A57C" w14:textId="2B485A51" w:rsidR="003A08D7" w:rsidRDefault="003A08D7" w:rsidP="003A08D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Marin County Civic Center, </w:t>
      </w:r>
      <w:r w:rsidR="006D1385">
        <w:rPr>
          <w:sz w:val="22"/>
          <w:szCs w:val="22"/>
        </w:rPr>
        <w:t>4</w:t>
      </w:r>
      <w:r w:rsidR="006D1385" w:rsidRPr="006D1385">
        <w:rPr>
          <w:sz w:val="22"/>
          <w:szCs w:val="22"/>
          <w:vertAlign w:val="superscript"/>
        </w:rPr>
        <w:t>th</w:t>
      </w:r>
      <w:r w:rsidR="006D1385">
        <w:rPr>
          <w:sz w:val="22"/>
          <w:szCs w:val="22"/>
        </w:rPr>
        <w:t xml:space="preserve"> Floor, </w:t>
      </w:r>
      <w:r>
        <w:rPr>
          <w:sz w:val="22"/>
          <w:szCs w:val="22"/>
        </w:rPr>
        <w:t xml:space="preserve">Room </w:t>
      </w:r>
      <w:proofErr w:type="gramStart"/>
      <w:r>
        <w:rPr>
          <w:sz w:val="22"/>
          <w:szCs w:val="22"/>
        </w:rPr>
        <w:t>410B</w:t>
      </w:r>
      <w:proofErr w:type="gramEnd"/>
    </w:p>
    <w:p w14:paraId="6AF05B60" w14:textId="77777777" w:rsidR="00424D63" w:rsidRDefault="00424D63" w:rsidP="00424D63">
      <w:pPr>
        <w:pStyle w:val="Title"/>
        <w:rPr>
          <w:bCs/>
          <w:sz w:val="22"/>
          <w:szCs w:val="22"/>
        </w:rPr>
      </w:pPr>
    </w:p>
    <w:p w14:paraId="49A91AC4" w14:textId="42813D02" w:rsidR="00424D63" w:rsidRDefault="00395F42" w:rsidP="00424D63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December 6</w:t>
      </w:r>
      <w:r w:rsidR="00424D63">
        <w:rPr>
          <w:bCs/>
          <w:sz w:val="22"/>
          <w:szCs w:val="22"/>
        </w:rPr>
        <w:t>, 2023,</w:t>
      </w:r>
      <w:r w:rsidR="00424D63" w:rsidRPr="00B53C1F">
        <w:rPr>
          <w:bCs/>
          <w:sz w:val="22"/>
          <w:szCs w:val="22"/>
        </w:rPr>
        <w:t xml:space="preserve"> 2:00 </w:t>
      </w:r>
      <w:r w:rsidR="0010710A">
        <w:rPr>
          <w:bCs/>
          <w:sz w:val="22"/>
          <w:szCs w:val="22"/>
        </w:rPr>
        <w:t>P.M.</w:t>
      </w:r>
      <w:r w:rsidR="00424D63" w:rsidRPr="00B53C1F">
        <w:rPr>
          <w:bCs/>
          <w:sz w:val="22"/>
          <w:szCs w:val="22"/>
        </w:rPr>
        <w:t xml:space="preserve"> </w:t>
      </w:r>
    </w:p>
    <w:p w14:paraId="569C4DA3" w14:textId="31F23014" w:rsidR="00816C4C" w:rsidRDefault="00816C4C" w:rsidP="00F35A6D">
      <w:pPr>
        <w:pStyle w:val="Title"/>
        <w:rPr>
          <w:bCs/>
          <w:sz w:val="22"/>
          <w:szCs w:val="22"/>
        </w:rPr>
      </w:pPr>
    </w:p>
    <w:p w14:paraId="332B4536" w14:textId="77777777" w:rsidR="00CB4BE1" w:rsidRDefault="00CB4BE1" w:rsidP="00F35A6D">
      <w:pPr>
        <w:pStyle w:val="Title"/>
        <w:rPr>
          <w:bCs/>
          <w:sz w:val="22"/>
          <w:szCs w:val="22"/>
        </w:rPr>
      </w:pPr>
    </w:p>
    <w:p w14:paraId="589E2BCB" w14:textId="73DC386E" w:rsidR="00816C4C" w:rsidRDefault="00816C4C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AGENDA</w:t>
      </w:r>
    </w:p>
    <w:p w14:paraId="5427EA40" w14:textId="1A52812E" w:rsidR="00816C4C" w:rsidRDefault="00816C4C" w:rsidP="00E207F0">
      <w:pPr>
        <w:pStyle w:val="Title"/>
        <w:rPr>
          <w:bCs/>
          <w:sz w:val="22"/>
          <w:szCs w:val="22"/>
        </w:rPr>
      </w:pPr>
    </w:p>
    <w:p w14:paraId="34D87B5C" w14:textId="77777777" w:rsidR="00E207F0" w:rsidRPr="00FA7A6A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7A6A">
        <w:rPr>
          <w:rFonts w:ascii="Arial" w:hAnsi="Arial" w:cs="Arial"/>
          <w:sz w:val="20"/>
          <w:szCs w:val="20"/>
        </w:rPr>
        <w:t xml:space="preserve">Call to Order </w:t>
      </w:r>
    </w:p>
    <w:p w14:paraId="70014D63" w14:textId="77777777" w:rsidR="00E207F0" w:rsidRPr="00FA7A6A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D02CE6A" w14:textId="1623CE95" w:rsidR="00E207F0" w:rsidRDefault="00E207F0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AF">
        <w:rPr>
          <w:rFonts w:ascii="Arial" w:hAnsi="Arial" w:cs="Arial"/>
          <w:sz w:val="20"/>
          <w:szCs w:val="20"/>
        </w:rPr>
        <w:t xml:space="preserve">Approval of minutes of </w:t>
      </w:r>
      <w:r w:rsidR="00424D63">
        <w:rPr>
          <w:rFonts w:ascii="Arial" w:hAnsi="Arial" w:cs="Arial"/>
          <w:sz w:val="20"/>
          <w:szCs w:val="20"/>
        </w:rPr>
        <w:t>October 4</w:t>
      </w:r>
      <w:r w:rsidR="0083512B" w:rsidRPr="004649AF">
        <w:rPr>
          <w:rFonts w:ascii="Arial" w:hAnsi="Arial" w:cs="Arial"/>
          <w:sz w:val="20"/>
          <w:szCs w:val="20"/>
        </w:rPr>
        <w:t>, 202</w:t>
      </w:r>
      <w:r w:rsidR="002524BB" w:rsidRPr="004649AF">
        <w:rPr>
          <w:rFonts w:ascii="Arial" w:hAnsi="Arial" w:cs="Arial"/>
          <w:sz w:val="20"/>
          <w:szCs w:val="20"/>
        </w:rPr>
        <w:t>3</w:t>
      </w:r>
    </w:p>
    <w:p w14:paraId="76B8E625" w14:textId="77777777" w:rsidR="00877DBA" w:rsidRPr="00877DBA" w:rsidRDefault="00877DBA" w:rsidP="00877DB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AB796" w14:textId="37B1D6EA" w:rsidR="00420D3C" w:rsidRDefault="00C03196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Investments</w:t>
      </w:r>
    </w:p>
    <w:p w14:paraId="4318F0B2" w14:textId="6631B5F2" w:rsidR="00C03196" w:rsidRPr="00420D3C" w:rsidRDefault="00420D3C" w:rsidP="00420D3C">
      <w:pPr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r w:rsidR="00C03196" w:rsidRPr="00420D3C">
        <w:rPr>
          <w:rFonts w:ascii="Arial" w:hAnsi="Arial" w:cs="Arial"/>
          <w:sz w:val="20"/>
          <w:szCs w:val="20"/>
        </w:rPr>
        <w:t>Rothman</w:t>
      </w:r>
    </w:p>
    <w:p w14:paraId="6C41721C" w14:textId="77777777" w:rsidR="004649AF" w:rsidRPr="004649AF" w:rsidRDefault="004649AF" w:rsidP="00420D3C">
      <w:pPr>
        <w:pStyle w:val="ListParagraph"/>
        <w:ind w:firstLine="1440"/>
        <w:rPr>
          <w:rFonts w:ascii="Arial" w:hAnsi="Arial" w:cs="Arial"/>
          <w:sz w:val="20"/>
          <w:szCs w:val="20"/>
        </w:rPr>
      </w:pPr>
    </w:p>
    <w:p w14:paraId="0B10B0E9" w14:textId="3C8EA8EC" w:rsidR="00420D3C" w:rsidRDefault="004649A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Master Contracts List</w:t>
      </w:r>
    </w:p>
    <w:p w14:paraId="752374B6" w14:textId="2C256179" w:rsidR="004649AF" w:rsidRPr="00420D3C" w:rsidRDefault="00420D3C" w:rsidP="00420D3C">
      <w:pPr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proofErr w:type="spellStart"/>
      <w:r w:rsidR="004649AF" w:rsidRPr="00420D3C">
        <w:rPr>
          <w:rFonts w:ascii="Arial" w:hAnsi="Arial" w:cs="Arial"/>
          <w:sz w:val="20"/>
          <w:szCs w:val="20"/>
        </w:rPr>
        <w:t>Oldfather</w:t>
      </w:r>
      <w:proofErr w:type="spellEnd"/>
    </w:p>
    <w:p w14:paraId="5E6A2675" w14:textId="77777777" w:rsidR="004649AF" w:rsidRPr="004649AF" w:rsidRDefault="004649AF" w:rsidP="00420D3C">
      <w:pPr>
        <w:pStyle w:val="ListParagraph"/>
        <w:ind w:firstLine="1440"/>
        <w:rPr>
          <w:rFonts w:ascii="Arial" w:hAnsi="Arial" w:cs="Arial"/>
          <w:sz w:val="20"/>
          <w:szCs w:val="20"/>
        </w:rPr>
      </w:pPr>
    </w:p>
    <w:p w14:paraId="7E6B8D3D" w14:textId="47F33E60" w:rsidR="00420D3C" w:rsidRDefault="004649A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Detailed Contracts List</w:t>
      </w:r>
    </w:p>
    <w:p w14:paraId="7F4F679B" w14:textId="77777777" w:rsidR="00B4049F" w:rsidRDefault="00B4049F" w:rsidP="00B4049F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FE568B8" w14:textId="5307600A" w:rsidR="00B4049F" w:rsidRDefault="00B4049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Board of Supervisors Agendas</w:t>
      </w:r>
    </w:p>
    <w:p w14:paraId="1E0FC7A1" w14:textId="17BB7215" w:rsidR="004649AF" w:rsidRPr="00420D3C" w:rsidRDefault="00420D3C" w:rsidP="00420D3C">
      <w:pPr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r w:rsidR="00B4049F">
        <w:rPr>
          <w:rFonts w:ascii="Arial" w:hAnsi="Arial" w:cs="Arial"/>
          <w:sz w:val="20"/>
          <w:szCs w:val="20"/>
        </w:rPr>
        <w:t>Phillips</w:t>
      </w:r>
    </w:p>
    <w:p w14:paraId="5737EBCA" w14:textId="77777777" w:rsidR="004649AF" w:rsidRPr="004649AF" w:rsidRDefault="004649AF" w:rsidP="00420D3C">
      <w:pPr>
        <w:pStyle w:val="ListParagraph"/>
        <w:ind w:firstLine="1440"/>
        <w:rPr>
          <w:rFonts w:ascii="Arial" w:hAnsi="Arial" w:cs="Arial"/>
          <w:sz w:val="20"/>
          <w:szCs w:val="20"/>
        </w:rPr>
      </w:pPr>
    </w:p>
    <w:p w14:paraId="455285D1" w14:textId="5CFC4E3A" w:rsidR="00420D3C" w:rsidRDefault="004649A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Pending </w:t>
      </w:r>
      <w:r w:rsidR="002566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ffidavit </w:t>
      </w:r>
      <w:r w:rsidR="002566F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eplies</w:t>
      </w:r>
      <w:r w:rsidR="00C03196">
        <w:rPr>
          <w:rFonts w:ascii="Arial" w:hAnsi="Arial" w:cs="Arial"/>
          <w:sz w:val="20"/>
          <w:szCs w:val="20"/>
        </w:rPr>
        <w:t xml:space="preserve">  </w:t>
      </w:r>
    </w:p>
    <w:p w14:paraId="63465268" w14:textId="6B77E408" w:rsidR="002566F5" w:rsidRDefault="00420D3C" w:rsidP="002566F5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Presenters: </w:t>
      </w:r>
      <w:r w:rsidR="00C03196">
        <w:rPr>
          <w:rFonts w:ascii="Arial" w:hAnsi="Arial" w:cs="Arial"/>
          <w:sz w:val="20"/>
          <w:szCs w:val="20"/>
        </w:rPr>
        <w:t>Staff</w:t>
      </w:r>
    </w:p>
    <w:p w14:paraId="2CB9ED70" w14:textId="64A808BC" w:rsidR="002566F5" w:rsidRDefault="002566F5" w:rsidP="002566F5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3FA94" w14:textId="5651E4CE" w:rsidR="002566F5" w:rsidRDefault="002566F5" w:rsidP="002566F5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Over-rides </w:t>
      </w:r>
      <w:proofErr w:type="gramStart"/>
      <w:r>
        <w:rPr>
          <w:rFonts w:ascii="Arial" w:hAnsi="Arial" w:cs="Arial"/>
          <w:sz w:val="20"/>
          <w:szCs w:val="20"/>
        </w:rPr>
        <w:t>Requested</w:t>
      </w:r>
      <w:proofErr w:type="gramEnd"/>
    </w:p>
    <w:p w14:paraId="76AF380C" w14:textId="3C913C9D" w:rsidR="00420D3C" w:rsidRDefault="002566F5" w:rsidP="00CC2454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93FEA">
        <w:rPr>
          <w:rFonts w:ascii="Arial" w:hAnsi="Arial" w:cs="Arial"/>
          <w:sz w:val="20"/>
          <w:szCs w:val="20"/>
        </w:rPr>
        <w:t>ommissioner</w:t>
      </w:r>
      <w:r>
        <w:rPr>
          <w:rFonts w:ascii="Arial" w:hAnsi="Arial" w:cs="Arial"/>
          <w:sz w:val="20"/>
          <w:szCs w:val="20"/>
        </w:rPr>
        <w:t xml:space="preserve"> Rothman</w:t>
      </w:r>
    </w:p>
    <w:p w14:paraId="6B6A7484" w14:textId="77777777" w:rsidR="00420D3C" w:rsidRDefault="00420D3C" w:rsidP="00420D3C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</w:p>
    <w:p w14:paraId="35FF071D" w14:textId="38314C46" w:rsidR="0053639E" w:rsidRPr="00420D3C" w:rsidRDefault="00CC2454" w:rsidP="00CC2454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20D3C">
        <w:rPr>
          <w:rFonts w:ascii="Arial" w:hAnsi="Arial" w:cs="Arial"/>
          <w:sz w:val="20"/>
          <w:szCs w:val="20"/>
        </w:rPr>
        <w:t>.</w:t>
      </w:r>
      <w:r w:rsidR="00420D3C">
        <w:rPr>
          <w:rFonts w:ascii="Arial" w:hAnsi="Arial" w:cs="Arial"/>
          <w:sz w:val="20"/>
          <w:szCs w:val="20"/>
        </w:rPr>
        <w:tab/>
      </w:r>
      <w:r w:rsidR="004649AF" w:rsidRPr="00420D3C">
        <w:rPr>
          <w:rFonts w:ascii="Arial" w:hAnsi="Arial" w:cs="Arial"/>
          <w:sz w:val="20"/>
          <w:szCs w:val="20"/>
        </w:rPr>
        <w:t>Status of AECOM</w:t>
      </w:r>
    </w:p>
    <w:p w14:paraId="5279D217" w14:textId="77777777" w:rsidR="00B31CCE" w:rsidRPr="00C03196" w:rsidRDefault="00B31CCE" w:rsidP="00C03196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5A31D5" w14:textId="1EC39598" w:rsidR="00A4174C" w:rsidRPr="00FA7A6A" w:rsidRDefault="00420D3C" w:rsidP="00A4174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C2454">
        <w:rPr>
          <w:rFonts w:ascii="Arial" w:hAnsi="Arial" w:cs="Arial"/>
          <w:sz w:val="20"/>
          <w:szCs w:val="20"/>
        </w:rPr>
        <w:t>0</w:t>
      </w:r>
      <w:r w:rsidR="00E207F0" w:rsidRPr="00FA7A6A">
        <w:rPr>
          <w:rFonts w:ascii="Arial" w:hAnsi="Arial" w:cs="Arial"/>
          <w:sz w:val="20"/>
          <w:szCs w:val="20"/>
        </w:rPr>
        <w:t xml:space="preserve">. </w:t>
      </w:r>
      <w:r w:rsidR="00E207F0" w:rsidRPr="00FA7A6A">
        <w:rPr>
          <w:rFonts w:ascii="Arial" w:hAnsi="Arial" w:cs="Arial"/>
          <w:sz w:val="20"/>
          <w:szCs w:val="20"/>
        </w:rPr>
        <w:tab/>
      </w:r>
      <w:r w:rsidR="00A4174C" w:rsidRPr="00FA7A6A">
        <w:rPr>
          <w:rFonts w:ascii="Arial" w:hAnsi="Arial" w:cs="Arial"/>
          <w:sz w:val="20"/>
          <w:szCs w:val="20"/>
        </w:rPr>
        <w:t>Open time</w:t>
      </w:r>
      <w:r w:rsidR="00DD5EFF" w:rsidRPr="00FA7A6A">
        <w:rPr>
          <w:rFonts w:ascii="Arial" w:hAnsi="Arial" w:cs="Arial"/>
          <w:sz w:val="20"/>
          <w:szCs w:val="20"/>
        </w:rPr>
        <w:t xml:space="preserve"> for public expression</w:t>
      </w:r>
      <w:r w:rsidR="00C03196">
        <w:rPr>
          <w:rFonts w:ascii="Arial" w:hAnsi="Arial" w:cs="Arial"/>
          <w:sz w:val="20"/>
          <w:szCs w:val="20"/>
        </w:rPr>
        <w:t xml:space="preserve"> concerning </w:t>
      </w:r>
      <w:r w:rsidR="00424D63">
        <w:rPr>
          <w:rFonts w:ascii="Arial" w:hAnsi="Arial" w:cs="Arial"/>
          <w:sz w:val="20"/>
          <w:szCs w:val="20"/>
        </w:rPr>
        <w:t>items not on the agenda</w:t>
      </w:r>
    </w:p>
    <w:p w14:paraId="446C53BF" w14:textId="77777777" w:rsidR="00B31CCE" w:rsidRPr="00FA7A6A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2D3392AD" w14:textId="361FF76A" w:rsidR="009D16F8" w:rsidRPr="009D16F8" w:rsidRDefault="00420D3C" w:rsidP="009D16F8">
      <w:pPr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C2454">
        <w:rPr>
          <w:rFonts w:ascii="Arial" w:hAnsi="Arial" w:cs="Arial"/>
          <w:sz w:val="20"/>
          <w:szCs w:val="20"/>
        </w:rPr>
        <w:t>1</w:t>
      </w:r>
      <w:r w:rsidR="00A4174C" w:rsidRPr="00FA7A6A">
        <w:rPr>
          <w:rFonts w:ascii="Arial" w:hAnsi="Arial" w:cs="Arial"/>
          <w:sz w:val="20"/>
          <w:szCs w:val="20"/>
        </w:rPr>
        <w:t>.</w:t>
      </w:r>
      <w:r w:rsidR="00A4174C" w:rsidRPr="00FA7A6A">
        <w:rPr>
          <w:rFonts w:ascii="Arial" w:hAnsi="Arial" w:cs="Arial"/>
          <w:sz w:val="20"/>
          <w:szCs w:val="20"/>
        </w:rPr>
        <w:tab/>
        <w:t>Adjournment</w:t>
      </w:r>
    </w:p>
    <w:sectPr w:rsidR="009D16F8" w:rsidRPr="009D16F8" w:rsidSect="009D1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2160" w:left="1440" w:header="720" w:footer="314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6D6F" w14:textId="77777777" w:rsidR="00EA18A3" w:rsidRDefault="00EA18A3" w:rsidP="00E207F0">
      <w:pPr>
        <w:spacing w:after="0" w:line="240" w:lineRule="auto"/>
      </w:pPr>
      <w:r>
        <w:separator/>
      </w:r>
    </w:p>
  </w:endnote>
  <w:endnote w:type="continuationSeparator" w:id="0">
    <w:p w14:paraId="6CB2EFB4" w14:textId="77777777" w:rsidR="00EA18A3" w:rsidRDefault="00EA18A3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F1" w14:textId="77777777" w:rsidR="00920B37" w:rsidRDefault="0092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7FD" w14:textId="3A7D5718" w:rsidR="00C20454" w:rsidRPr="00C20454" w:rsidRDefault="009D16F8" w:rsidP="00C2045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30563" wp14:editId="3F7CB91F">
              <wp:simplePos x="0" y="0"/>
              <wp:positionH relativeFrom="page">
                <wp:posOffset>338447</wp:posOffset>
              </wp:positionH>
              <wp:positionV relativeFrom="bottomMargin">
                <wp:posOffset>161059</wp:posOffset>
              </wp:positionV>
              <wp:extent cx="7436922" cy="29190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6922" cy="2919095"/>
                        <a:chOff x="-1264722" y="0"/>
                        <a:chExt cx="7436922" cy="29190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264722" y="9525"/>
                          <a:ext cx="7207885" cy="290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A8FFE" w14:textId="77777777" w:rsidR="009D16F8" w:rsidRDefault="009D16F8" w:rsidP="009D16F8">
                            <w:pPr>
                              <w:tabs>
                                <w:tab w:val="left" w:pos="1440"/>
                                <w:tab w:val="left" w:pos="3960"/>
                                <w:tab w:val="left" w:pos="6660"/>
                                <w:tab w:val="right" w:pos="10170"/>
                              </w:tabs>
                              <w:ind w:left="270" w:right="7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73B3A" wp14:editId="3067EC6C">
                                  <wp:extent cx="2228850" cy="366213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39" cy="38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82D877" w14:textId="6361A4A8" w:rsidR="009D16F8" w:rsidRDefault="009D16F8" w:rsidP="009D16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</w:t>
                            </w:r>
                            <w:r w:rsidR="00C57443">
                              <w:rPr>
                                <w:sz w:val="18"/>
                                <w:szCs w:val="18"/>
                              </w:rPr>
                              <w:t>tact the Boards &amp; Commissions Clerk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at least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72 hours prior to the start of the meeting at (415) 473-7331 and/or email</w:t>
                            </w:r>
                            <w:r w:rsidR="00C574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" w:history="1">
                              <w:r w:rsidR="00C57443" w:rsidRPr="00C574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BOSClerksStaff@marincounty.org</w:t>
                              </w:r>
                            </w:hyperlink>
                            <w:r w:rsidR="00C574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57443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Notification in advance of the meeting will enable the County to make reasonable arrangements for accommodations for this meeting,</w:t>
                            </w:r>
                          </w:p>
                          <w:p w14:paraId="0B392380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4E0E52EA" w14:textId="0E246260" w:rsidR="009D16F8" w:rsidRDefault="009D16F8" w:rsidP="00920B37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(415) 473-7331</w:t>
                            </w:r>
                            <w:r w:rsidR="00920B37">
                              <w:rPr>
                                <w:sz w:val="20"/>
                              </w:rPr>
                              <w:t xml:space="preserve">  *</w:t>
                            </w:r>
                            <w:r>
                              <w:rPr>
                                <w:sz w:val="20"/>
                              </w:rPr>
                              <w:t xml:space="preserve">  FAX: (415) 473-3645</w:t>
                            </w:r>
                          </w:p>
                          <w:p w14:paraId="206D6DC7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5BB59DA0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2A2ECCD7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09E954AB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5FCF77CC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12DF0CE9" w14:textId="5761D905" w:rsidR="009D16F8" w:rsidRDefault="009D16F8" w:rsidP="009D16F8">
                            <w:pPr>
                              <w:pStyle w:val="Title"/>
                            </w:pPr>
                            <w:r>
                              <w:rPr>
                                <w:sz w:val="20"/>
                              </w:rPr>
                              <w:t>Telephone: (415) 473-7331      FAX: (415) 473-3645</w:t>
                            </w:r>
                          </w:p>
                          <w:p w14:paraId="21C69FB7" w14:textId="3A66BFF6" w:rsidR="009D16F8" w:rsidRDefault="009D16F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830563" id="Group 164" o:spid="_x0000_s1026" style="position:absolute;margin-left:26.65pt;margin-top:12.7pt;width:585.6pt;height:229.85pt;z-index:251659264;mso-position-horizontal-relative:page;mso-position-vertical-relative:bottom-margin-area;mso-width-relative:margin" coordorigin="-12647" coordsize="74369,2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2647;top:95;width:72078;height:2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74A8FFE" w14:textId="77777777" w:rsidR="009D16F8" w:rsidRDefault="009D16F8" w:rsidP="009D16F8">
                      <w:pPr>
                        <w:tabs>
                          <w:tab w:val="left" w:pos="1440"/>
                          <w:tab w:val="left" w:pos="3960"/>
                          <w:tab w:val="left" w:pos="6660"/>
                          <w:tab w:val="right" w:pos="10170"/>
                        </w:tabs>
                        <w:ind w:left="270" w:right="72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B73B3A" wp14:editId="3067EC6C">
                            <wp:extent cx="2228850" cy="366213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239" cy="38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82D877" w14:textId="6361A4A8" w:rsidR="009D16F8" w:rsidRDefault="009D16F8" w:rsidP="009D16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sz w:val="18"/>
                          <w:szCs w:val="18"/>
                        </w:rPr>
                        <w:t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</w:t>
                      </w:r>
                      <w:r w:rsidR="00C57443">
                        <w:rPr>
                          <w:sz w:val="18"/>
                          <w:szCs w:val="18"/>
                        </w:rPr>
                        <w:t>tact the Boards &amp; Commissions Clerk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at least</w:t>
                      </w:r>
                      <w:r>
                        <w:rPr>
                          <w:sz w:val="18"/>
                          <w:szCs w:val="18"/>
                        </w:rPr>
                        <w:t xml:space="preserve"> 72 hours prior to the start of the meeting at (415) 473-7331 and/or email</w:t>
                      </w:r>
                      <w:r w:rsidR="00C574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" w:history="1">
                        <w:r w:rsidR="00C57443" w:rsidRPr="00C57443">
                          <w:rPr>
                            <w:rStyle w:val="Hyperlink"/>
                            <w:sz w:val="18"/>
                            <w:szCs w:val="18"/>
                          </w:rPr>
                          <w:t>BOSClerksStaff@marincounty.org</w:t>
                        </w:r>
                      </w:hyperlink>
                      <w:r w:rsidR="00C57443">
                        <w:rPr>
                          <w:sz w:val="18"/>
                          <w:szCs w:val="18"/>
                        </w:rPr>
                        <w:t>.</w:t>
                      </w:r>
                      <w:r w:rsidR="00C57443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Notification in advance of the meeting will enable the County to make reasonable arrangements for accommodations for this meeting,</w:t>
                      </w:r>
                    </w:p>
                    <w:p w14:paraId="0B392380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4E0E52EA" w14:textId="0E246260" w:rsidR="009D16F8" w:rsidRDefault="009D16F8" w:rsidP="00920B37">
                      <w:pPr>
                        <w:pStyle w:val="Tit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(415) 473-7331</w:t>
                      </w:r>
                      <w:r w:rsidR="00920B37">
                        <w:rPr>
                          <w:sz w:val="20"/>
                        </w:rPr>
                        <w:t xml:space="preserve">  *</w:t>
                      </w:r>
                      <w:r>
                        <w:rPr>
                          <w:sz w:val="20"/>
                        </w:rPr>
                        <w:t xml:space="preserve">  FAX: (415) 473-3645</w:t>
                      </w:r>
                    </w:p>
                    <w:p w14:paraId="206D6DC7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5BB59DA0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2A2ECCD7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09E954AB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5FCF77CC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12DF0CE9" w14:textId="5761D905" w:rsidR="009D16F8" w:rsidRDefault="009D16F8" w:rsidP="009D16F8">
                      <w:pPr>
                        <w:pStyle w:val="Title"/>
                      </w:pPr>
                      <w:r>
                        <w:rPr>
                          <w:sz w:val="20"/>
                        </w:rPr>
                        <w:t>Telephone: (415) 473-7331      FAX: (415) 473-3645</w:t>
                      </w:r>
                    </w:p>
                    <w:p w14:paraId="21C69FB7" w14:textId="3A66BFF6" w:rsidR="009D16F8" w:rsidRDefault="009D16F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3DE" w14:textId="77777777" w:rsidR="00920B37" w:rsidRDefault="0092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C743" w14:textId="77777777" w:rsidR="00EA18A3" w:rsidRDefault="00EA18A3" w:rsidP="00E207F0">
      <w:pPr>
        <w:spacing w:after="0" w:line="240" w:lineRule="auto"/>
      </w:pPr>
      <w:r>
        <w:separator/>
      </w:r>
    </w:p>
  </w:footnote>
  <w:footnote w:type="continuationSeparator" w:id="0">
    <w:p w14:paraId="281B66FC" w14:textId="77777777" w:rsidR="00EA18A3" w:rsidRDefault="00EA18A3" w:rsidP="00E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FA9B" w14:textId="77777777" w:rsidR="00920B37" w:rsidRDefault="0092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FA99" w14:textId="77777777" w:rsidR="00920B37" w:rsidRDefault="0092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A34" w14:textId="77777777" w:rsidR="00920B37" w:rsidRDefault="0092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ED3"/>
    <w:multiLevelType w:val="hybridMultilevel"/>
    <w:tmpl w:val="C220CF9A"/>
    <w:lvl w:ilvl="0" w:tplc="FAB0F50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167C03"/>
    <w:multiLevelType w:val="hybridMultilevel"/>
    <w:tmpl w:val="D450A3E6"/>
    <w:lvl w:ilvl="0" w:tplc="1E786D8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3080498">
    <w:abstractNumId w:val="1"/>
  </w:num>
  <w:num w:numId="2" w16cid:durableId="721710490">
    <w:abstractNumId w:val="0"/>
  </w:num>
  <w:num w:numId="3" w16cid:durableId="1695229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011E87"/>
    <w:rsid w:val="00023903"/>
    <w:rsid w:val="000356AC"/>
    <w:rsid w:val="0004032F"/>
    <w:rsid w:val="000F4FDA"/>
    <w:rsid w:val="0010710A"/>
    <w:rsid w:val="00202F80"/>
    <w:rsid w:val="002314D0"/>
    <w:rsid w:val="002524BB"/>
    <w:rsid w:val="002553AF"/>
    <w:rsid w:val="002566F5"/>
    <w:rsid w:val="00395F42"/>
    <w:rsid w:val="003A08D7"/>
    <w:rsid w:val="003A2766"/>
    <w:rsid w:val="003C283E"/>
    <w:rsid w:val="00420D3C"/>
    <w:rsid w:val="00424D63"/>
    <w:rsid w:val="004334D7"/>
    <w:rsid w:val="004579EE"/>
    <w:rsid w:val="004649AF"/>
    <w:rsid w:val="004B1B45"/>
    <w:rsid w:val="004C2DFA"/>
    <w:rsid w:val="004F36C2"/>
    <w:rsid w:val="00515C29"/>
    <w:rsid w:val="0053639E"/>
    <w:rsid w:val="005414B9"/>
    <w:rsid w:val="0056708C"/>
    <w:rsid w:val="005E2E05"/>
    <w:rsid w:val="006023B0"/>
    <w:rsid w:val="00664B91"/>
    <w:rsid w:val="006D1385"/>
    <w:rsid w:val="00704268"/>
    <w:rsid w:val="00777F9D"/>
    <w:rsid w:val="007879E9"/>
    <w:rsid w:val="00793FEA"/>
    <w:rsid w:val="007B2F56"/>
    <w:rsid w:val="007B3FAA"/>
    <w:rsid w:val="007F2217"/>
    <w:rsid w:val="00816C4C"/>
    <w:rsid w:val="0083512B"/>
    <w:rsid w:val="008471BB"/>
    <w:rsid w:val="00877DBA"/>
    <w:rsid w:val="00896341"/>
    <w:rsid w:val="008E5866"/>
    <w:rsid w:val="00920B37"/>
    <w:rsid w:val="00922748"/>
    <w:rsid w:val="0095576B"/>
    <w:rsid w:val="009B1DBF"/>
    <w:rsid w:val="009D16F8"/>
    <w:rsid w:val="009D4EF8"/>
    <w:rsid w:val="009F70D5"/>
    <w:rsid w:val="00A00730"/>
    <w:rsid w:val="00A00911"/>
    <w:rsid w:val="00A4174C"/>
    <w:rsid w:val="00AC678F"/>
    <w:rsid w:val="00B2014E"/>
    <w:rsid w:val="00B31CCE"/>
    <w:rsid w:val="00B34FAA"/>
    <w:rsid w:val="00B4049F"/>
    <w:rsid w:val="00B515E8"/>
    <w:rsid w:val="00B70E98"/>
    <w:rsid w:val="00BA2312"/>
    <w:rsid w:val="00C00961"/>
    <w:rsid w:val="00C03196"/>
    <w:rsid w:val="00C20454"/>
    <w:rsid w:val="00C57443"/>
    <w:rsid w:val="00C76386"/>
    <w:rsid w:val="00CB4BE1"/>
    <w:rsid w:val="00CC2454"/>
    <w:rsid w:val="00D35166"/>
    <w:rsid w:val="00D526A5"/>
    <w:rsid w:val="00D605D2"/>
    <w:rsid w:val="00D66490"/>
    <w:rsid w:val="00D72FD6"/>
    <w:rsid w:val="00D93E8A"/>
    <w:rsid w:val="00DA1C07"/>
    <w:rsid w:val="00DA6C87"/>
    <w:rsid w:val="00DD5EFF"/>
    <w:rsid w:val="00DF646C"/>
    <w:rsid w:val="00E207F0"/>
    <w:rsid w:val="00E33148"/>
    <w:rsid w:val="00E44E9E"/>
    <w:rsid w:val="00E50D60"/>
    <w:rsid w:val="00EA18A3"/>
    <w:rsid w:val="00F35A6D"/>
    <w:rsid w:val="00F81E61"/>
    <w:rsid w:val="00FA7A6A"/>
    <w:rsid w:val="00FB1BED"/>
    <w:rsid w:val="00FB7FF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  <w:style w:type="paragraph" w:styleId="NormalWeb">
    <w:name w:val="Normal (Web)"/>
    <w:basedOn w:val="Normal"/>
    <w:uiPriority w:val="99"/>
    <w:unhideWhenUsed/>
    <w:rsid w:val="004C2D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A2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SClerksStaff@marincounty.org" TargetMode="External"/><Relationship Id="rId2" Type="http://schemas.openxmlformats.org/officeDocument/2006/relationships/hyperlink" Target="mailto:BOSClerksStaff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Marie Banas</cp:lastModifiedBy>
  <cp:revision>3</cp:revision>
  <cp:lastPrinted>2023-11-17T15:15:00Z</cp:lastPrinted>
  <dcterms:created xsi:type="dcterms:W3CDTF">2023-12-06T15:43:00Z</dcterms:created>
  <dcterms:modified xsi:type="dcterms:W3CDTF">2023-12-06T15:44:00Z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be5c68ba8cd5245ddb84541d732818ee2efc2486b126d87c85aa4982c88548e1</vt:lpwstr>
  </property>
</Properties>
</file>